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8BDC9" w14:textId="77777777" w:rsidR="006849E9" w:rsidRPr="006849E9" w:rsidRDefault="006849E9" w:rsidP="006849E9">
      <w:pPr>
        <w:spacing w:after="0" w:line="240" w:lineRule="auto"/>
        <w:jc w:val="center"/>
        <w:rPr>
          <w:b/>
          <w:kern w:val="0"/>
          <w:sz w:val="20"/>
          <w:szCs w:val="20"/>
          <w14:ligatures w14:val="none"/>
        </w:rPr>
      </w:pPr>
      <w:r w:rsidRPr="006849E9">
        <w:rPr>
          <w:b/>
          <w:kern w:val="0"/>
          <w:sz w:val="20"/>
          <w:szCs w:val="20"/>
          <w14:ligatures w14:val="none"/>
        </w:rPr>
        <w:t>MINUTES</w:t>
      </w:r>
    </w:p>
    <w:p w14:paraId="1455A875" w14:textId="77777777" w:rsidR="006849E9" w:rsidRPr="006849E9" w:rsidRDefault="006849E9" w:rsidP="006849E9">
      <w:pPr>
        <w:spacing w:after="0" w:line="240" w:lineRule="auto"/>
        <w:jc w:val="center"/>
        <w:rPr>
          <w:b/>
          <w:kern w:val="0"/>
          <w:sz w:val="20"/>
          <w:szCs w:val="20"/>
          <w14:ligatures w14:val="none"/>
        </w:rPr>
      </w:pPr>
      <w:r w:rsidRPr="006849E9">
        <w:rPr>
          <w:b/>
          <w:kern w:val="0"/>
          <w:sz w:val="20"/>
          <w:szCs w:val="20"/>
          <w14:ligatures w14:val="none"/>
        </w:rPr>
        <w:t>Oil Creek Township, Venango County, Board of Supervisors Meeting</w:t>
      </w:r>
    </w:p>
    <w:p w14:paraId="352C3B37" w14:textId="79E66227" w:rsidR="006849E9" w:rsidRPr="006849E9" w:rsidRDefault="006849E9" w:rsidP="006849E9">
      <w:pPr>
        <w:spacing w:after="0" w:line="240" w:lineRule="auto"/>
        <w:jc w:val="center"/>
        <w:rPr>
          <w:b/>
          <w:kern w:val="0"/>
          <w:sz w:val="20"/>
          <w:szCs w:val="20"/>
          <w14:ligatures w14:val="none"/>
        </w:rPr>
      </w:pPr>
      <w:r>
        <w:rPr>
          <w:b/>
          <w:kern w:val="0"/>
          <w:sz w:val="20"/>
          <w:szCs w:val="20"/>
          <w14:ligatures w14:val="none"/>
        </w:rPr>
        <w:t>August 11</w:t>
      </w:r>
      <w:r w:rsidRPr="006849E9">
        <w:rPr>
          <w:b/>
          <w:kern w:val="0"/>
          <w:sz w:val="20"/>
          <w:szCs w:val="20"/>
          <w14:ligatures w14:val="none"/>
        </w:rPr>
        <w:t>, 2026</w:t>
      </w:r>
    </w:p>
    <w:p w14:paraId="7CE874FC" w14:textId="77777777" w:rsidR="006849E9" w:rsidRPr="006849E9" w:rsidRDefault="006849E9" w:rsidP="006849E9">
      <w:pPr>
        <w:spacing w:after="0" w:line="240" w:lineRule="auto"/>
        <w:ind w:left="720"/>
        <w:rPr>
          <w:b/>
          <w:bCs/>
          <w:kern w:val="0"/>
          <w:sz w:val="20"/>
          <w:szCs w:val="20"/>
          <w14:ligatures w14:val="none"/>
        </w:rPr>
      </w:pPr>
      <w:r w:rsidRPr="006849E9">
        <w:rPr>
          <w:b/>
          <w:bCs/>
          <w:kern w:val="0"/>
          <w:sz w:val="20"/>
          <w:szCs w:val="20"/>
          <w14:ligatures w14:val="none"/>
        </w:rPr>
        <w:t>ATTENDEES:</w:t>
      </w:r>
    </w:p>
    <w:p w14:paraId="7CDCD6BD" w14:textId="72E3BC48" w:rsidR="006849E9" w:rsidRPr="006849E9" w:rsidRDefault="006849E9" w:rsidP="006849E9">
      <w:pPr>
        <w:spacing w:after="0" w:line="240" w:lineRule="auto"/>
        <w:ind w:left="720"/>
        <w:rPr>
          <w:kern w:val="0"/>
          <w:sz w:val="20"/>
          <w:szCs w:val="20"/>
          <w14:ligatures w14:val="none"/>
        </w:rPr>
      </w:pPr>
      <w:r w:rsidRPr="006849E9">
        <w:rPr>
          <w:kern w:val="0"/>
          <w:sz w:val="20"/>
          <w:szCs w:val="20"/>
          <w14:ligatures w14:val="none"/>
        </w:rPr>
        <w:t xml:space="preserve">Oil Creek Township Board of Supervisors met at the township building on </w:t>
      </w:r>
      <w:r>
        <w:rPr>
          <w:kern w:val="0"/>
          <w:sz w:val="20"/>
          <w:szCs w:val="20"/>
          <w14:ligatures w14:val="none"/>
        </w:rPr>
        <w:t>August 11</w:t>
      </w:r>
      <w:r w:rsidRPr="006849E9">
        <w:rPr>
          <w:kern w:val="0"/>
          <w:sz w:val="20"/>
          <w:szCs w:val="20"/>
          <w14:ligatures w14:val="none"/>
        </w:rPr>
        <w:t xml:space="preserve">, 2026.  Present were supervisors, </w:t>
      </w:r>
      <w:r>
        <w:rPr>
          <w:kern w:val="0"/>
          <w:sz w:val="20"/>
          <w:szCs w:val="20"/>
          <w14:ligatures w14:val="none"/>
        </w:rPr>
        <w:t>Keith Klingler</w:t>
      </w:r>
      <w:r w:rsidRPr="006849E9">
        <w:rPr>
          <w:kern w:val="0"/>
          <w:sz w:val="20"/>
          <w:szCs w:val="20"/>
          <w14:ligatures w14:val="none"/>
        </w:rPr>
        <w:t>, David Wescoat, and Secretary/Treasurer- Michelle Young</w:t>
      </w:r>
    </w:p>
    <w:p w14:paraId="3F26FFC7" w14:textId="77777777" w:rsidR="006849E9" w:rsidRPr="006849E9" w:rsidRDefault="006849E9" w:rsidP="006849E9">
      <w:pPr>
        <w:spacing w:after="0" w:line="240" w:lineRule="auto"/>
        <w:rPr>
          <w:kern w:val="0"/>
          <w:sz w:val="20"/>
          <w:szCs w:val="20"/>
          <w14:ligatures w14:val="none"/>
        </w:rPr>
      </w:pPr>
    </w:p>
    <w:p w14:paraId="562F5D84" w14:textId="77777777" w:rsidR="006849E9" w:rsidRPr="006849E9" w:rsidRDefault="006849E9" w:rsidP="006849E9">
      <w:pPr>
        <w:numPr>
          <w:ilvl w:val="0"/>
          <w:numId w:val="1"/>
        </w:numPr>
        <w:spacing w:after="0" w:line="240" w:lineRule="auto"/>
        <w:rPr>
          <w:kern w:val="0"/>
          <w:sz w:val="20"/>
          <w:szCs w:val="20"/>
          <w14:ligatures w14:val="none"/>
        </w:rPr>
      </w:pPr>
      <w:r w:rsidRPr="006849E9">
        <w:rPr>
          <w:b/>
          <w:kern w:val="0"/>
          <w:sz w:val="20"/>
          <w:szCs w:val="20"/>
          <w14:ligatures w14:val="none"/>
        </w:rPr>
        <w:t>CALL TO ORDER</w:t>
      </w:r>
    </w:p>
    <w:p w14:paraId="72238431" w14:textId="73E3BB42" w:rsidR="006849E9" w:rsidRPr="006849E9" w:rsidRDefault="006849E9" w:rsidP="006849E9">
      <w:pPr>
        <w:spacing w:after="0" w:line="240" w:lineRule="auto"/>
        <w:ind w:left="720"/>
        <w:rPr>
          <w:kern w:val="0"/>
          <w:sz w:val="20"/>
          <w:szCs w:val="20"/>
          <w14:ligatures w14:val="none"/>
        </w:rPr>
      </w:pPr>
      <w:r w:rsidRPr="006849E9">
        <w:rPr>
          <w:kern w:val="0"/>
          <w:sz w:val="20"/>
          <w:szCs w:val="20"/>
          <w14:ligatures w14:val="none"/>
        </w:rPr>
        <w:t xml:space="preserve">The meeting was called to order at 6:30 PM.  The meeting was conducted by </w:t>
      </w:r>
      <w:r w:rsidR="00F159C6">
        <w:rPr>
          <w:kern w:val="0"/>
          <w:sz w:val="20"/>
          <w:szCs w:val="20"/>
          <w14:ligatures w14:val="none"/>
        </w:rPr>
        <w:t>Keith Klingler</w:t>
      </w:r>
    </w:p>
    <w:p w14:paraId="57933393" w14:textId="77777777" w:rsidR="006849E9" w:rsidRPr="006849E9" w:rsidRDefault="006849E9" w:rsidP="006849E9">
      <w:pPr>
        <w:spacing w:after="0" w:line="240" w:lineRule="auto"/>
        <w:rPr>
          <w:kern w:val="0"/>
          <w:sz w:val="20"/>
          <w:szCs w:val="20"/>
          <w14:ligatures w14:val="none"/>
        </w:rPr>
      </w:pPr>
      <w:r w:rsidRPr="006849E9">
        <w:rPr>
          <w:kern w:val="0"/>
          <w:sz w:val="20"/>
          <w:szCs w:val="20"/>
          <w14:ligatures w14:val="none"/>
        </w:rPr>
        <w:tab/>
      </w:r>
    </w:p>
    <w:p w14:paraId="452E7E45" w14:textId="77777777" w:rsidR="006849E9" w:rsidRPr="006849E9" w:rsidRDefault="006849E9" w:rsidP="006849E9">
      <w:pPr>
        <w:numPr>
          <w:ilvl w:val="0"/>
          <w:numId w:val="1"/>
        </w:numPr>
        <w:spacing w:after="0" w:line="240" w:lineRule="auto"/>
        <w:rPr>
          <w:kern w:val="0"/>
          <w:sz w:val="20"/>
          <w:szCs w:val="20"/>
          <w14:ligatures w14:val="none"/>
        </w:rPr>
      </w:pPr>
      <w:r w:rsidRPr="006849E9">
        <w:rPr>
          <w:b/>
          <w:bCs/>
          <w:kern w:val="0"/>
          <w:sz w:val="20"/>
          <w:szCs w:val="20"/>
          <w14:ligatures w14:val="none"/>
        </w:rPr>
        <w:t>MINUTES</w:t>
      </w:r>
    </w:p>
    <w:p w14:paraId="23AEFE2D" w14:textId="2AAF7BDB" w:rsidR="006849E9" w:rsidRPr="006849E9" w:rsidRDefault="006849E9" w:rsidP="006849E9">
      <w:pPr>
        <w:spacing w:after="0" w:line="240" w:lineRule="auto"/>
        <w:ind w:left="720"/>
        <w:rPr>
          <w:kern w:val="0"/>
          <w:sz w:val="20"/>
          <w:szCs w:val="20"/>
          <w14:ligatures w14:val="none"/>
        </w:rPr>
      </w:pPr>
      <w:r w:rsidRPr="006849E9">
        <w:rPr>
          <w:kern w:val="0"/>
          <w:sz w:val="20"/>
          <w:szCs w:val="20"/>
          <w14:ligatures w14:val="none"/>
        </w:rPr>
        <w:t>Minutes from Ju</w:t>
      </w:r>
      <w:r>
        <w:rPr>
          <w:kern w:val="0"/>
          <w:sz w:val="20"/>
          <w:szCs w:val="20"/>
          <w14:ligatures w14:val="none"/>
        </w:rPr>
        <w:t>ly 14</w:t>
      </w:r>
      <w:r w:rsidRPr="006849E9">
        <w:rPr>
          <w:kern w:val="0"/>
          <w:sz w:val="20"/>
          <w:szCs w:val="20"/>
          <w14:ligatures w14:val="none"/>
        </w:rPr>
        <w:t xml:space="preserve">, 2026, minutes were read by all in attendance.  </w:t>
      </w:r>
      <w:r w:rsidR="00F159C6">
        <w:rPr>
          <w:kern w:val="0"/>
          <w:sz w:val="20"/>
          <w:szCs w:val="20"/>
          <w14:ligatures w14:val="none"/>
        </w:rPr>
        <w:t xml:space="preserve">Keith Klingler </w:t>
      </w:r>
      <w:r w:rsidRPr="006849E9">
        <w:rPr>
          <w:kern w:val="0"/>
          <w:sz w:val="20"/>
          <w:szCs w:val="20"/>
          <w14:ligatures w14:val="none"/>
        </w:rPr>
        <w:t>made the motion to accept the minutes, David Wescoat second; motion carried.</w:t>
      </w:r>
    </w:p>
    <w:p w14:paraId="0B59C769" w14:textId="77777777" w:rsidR="006849E9" w:rsidRPr="006849E9" w:rsidRDefault="006849E9" w:rsidP="006849E9">
      <w:pPr>
        <w:spacing w:after="0" w:line="240" w:lineRule="auto"/>
        <w:ind w:left="720"/>
        <w:rPr>
          <w:kern w:val="0"/>
          <w:sz w:val="20"/>
          <w:szCs w:val="20"/>
          <w14:ligatures w14:val="none"/>
        </w:rPr>
      </w:pPr>
    </w:p>
    <w:p w14:paraId="0E43D06E" w14:textId="77777777" w:rsidR="006849E9" w:rsidRPr="006849E9" w:rsidRDefault="006849E9" w:rsidP="006849E9">
      <w:pPr>
        <w:numPr>
          <w:ilvl w:val="0"/>
          <w:numId w:val="1"/>
        </w:numPr>
        <w:spacing w:after="0" w:line="240" w:lineRule="auto"/>
        <w:rPr>
          <w:b/>
          <w:bCs/>
          <w:kern w:val="0"/>
          <w:sz w:val="20"/>
          <w:szCs w:val="20"/>
          <w14:ligatures w14:val="none"/>
        </w:rPr>
      </w:pPr>
      <w:r w:rsidRPr="006849E9">
        <w:rPr>
          <w:b/>
          <w:bCs/>
          <w:kern w:val="0"/>
          <w:sz w:val="20"/>
          <w:szCs w:val="20"/>
          <w14:ligatures w14:val="none"/>
        </w:rPr>
        <w:t xml:space="preserve">NEW BUSINES                                                                                                                                                                                                                                                                              </w:t>
      </w:r>
    </w:p>
    <w:p w14:paraId="19EA73E3" w14:textId="2EBE5565" w:rsidR="006849E9" w:rsidRPr="006849E9" w:rsidRDefault="006849E9" w:rsidP="006849E9">
      <w:pPr>
        <w:spacing w:after="0" w:line="240" w:lineRule="auto"/>
        <w:rPr>
          <w:kern w:val="0"/>
          <w:sz w:val="20"/>
          <w:szCs w:val="20"/>
          <w14:ligatures w14:val="none"/>
        </w:rPr>
      </w:pPr>
      <w:r w:rsidRPr="006849E9">
        <w:rPr>
          <w:kern w:val="0"/>
          <w:sz w:val="20"/>
          <w:szCs w:val="20"/>
          <w14:ligatures w14:val="none"/>
        </w:rPr>
        <w:tab/>
      </w:r>
      <w:r w:rsidR="00A84DE9">
        <w:rPr>
          <w:kern w:val="0"/>
          <w:sz w:val="20"/>
          <w:szCs w:val="20"/>
          <w14:ligatures w14:val="none"/>
        </w:rPr>
        <w:t>Seal Kote on Phillips road</w:t>
      </w:r>
      <w:r w:rsidR="00F91E30">
        <w:rPr>
          <w:kern w:val="0"/>
          <w:sz w:val="20"/>
          <w:szCs w:val="20"/>
          <w14:ligatures w14:val="none"/>
        </w:rPr>
        <w:t xml:space="preserve"> </w:t>
      </w:r>
      <w:r w:rsidR="00A84DE9">
        <w:rPr>
          <w:kern w:val="0"/>
          <w:sz w:val="20"/>
          <w:szCs w:val="20"/>
          <w14:ligatures w14:val="none"/>
        </w:rPr>
        <w:t xml:space="preserve">- A discussion with the Supervisors Keith Klingler, David Wescoat and </w:t>
      </w:r>
      <w:r w:rsidR="00F91E30">
        <w:rPr>
          <w:kern w:val="0"/>
          <w:sz w:val="20"/>
          <w:szCs w:val="20"/>
          <w14:ligatures w14:val="none"/>
        </w:rPr>
        <w:tab/>
      </w:r>
      <w:r w:rsidR="00A84DE9">
        <w:rPr>
          <w:kern w:val="0"/>
          <w:sz w:val="20"/>
          <w:szCs w:val="20"/>
          <w14:ligatures w14:val="none"/>
        </w:rPr>
        <w:t>Road Forman Cody Whitman.</w:t>
      </w:r>
    </w:p>
    <w:p w14:paraId="526C8BFA" w14:textId="75BFA2CB" w:rsidR="006849E9" w:rsidRPr="006849E9" w:rsidRDefault="006849E9" w:rsidP="006849E9">
      <w:pPr>
        <w:spacing w:after="0" w:line="240" w:lineRule="auto"/>
        <w:rPr>
          <w:kern w:val="0"/>
          <w:sz w:val="20"/>
          <w:szCs w:val="20"/>
          <w14:ligatures w14:val="none"/>
        </w:rPr>
      </w:pPr>
      <w:r w:rsidRPr="006849E9">
        <w:rPr>
          <w:kern w:val="0"/>
          <w:sz w:val="20"/>
          <w:szCs w:val="20"/>
          <w14:ligatures w14:val="none"/>
        </w:rPr>
        <w:tab/>
      </w:r>
    </w:p>
    <w:p w14:paraId="2942DEB9" w14:textId="14B1D5DA" w:rsidR="006849E9" w:rsidRDefault="00A84DE9" w:rsidP="006849E9">
      <w:pPr>
        <w:spacing w:after="0" w:line="240" w:lineRule="auto"/>
        <w:rPr>
          <w:kern w:val="0"/>
          <w:sz w:val="20"/>
          <w:szCs w:val="20"/>
          <w14:ligatures w14:val="none"/>
        </w:rPr>
      </w:pPr>
      <w:r>
        <w:rPr>
          <w:kern w:val="0"/>
          <w:sz w:val="20"/>
          <w:szCs w:val="20"/>
          <w14:ligatures w14:val="none"/>
        </w:rPr>
        <w:tab/>
        <w:t>Billing Letter</w:t>
      </w:r>
      <w:r w:rsidR="00F91E30">
        <w:rPr>
          <w:kern w:val="0"/>
          <w:sz w:val="20"/>
          <w:szCs w:val="20"/>
          <w14:ligatures w14:val="none"/>
        </w:rPr>
        <w:t xml:space="preserve"> </w:t>
      </w:r>
      <w:r>
        <w:rPr>
          <w:kern w:val="0"/>
          <w:sz w:val="20"/>
          <w:szCs w:val="20"/>
          <w14:ligatures w14:val="none"/>
        </w:rPr>
        <w:t xml:space="preserve">- Michelle Young </w:t>
      </w:r>
      <w:proofErr w:type="gramStart"/>
      <w:r>
        <w:rPr>
          <w:kern w:val="0"/>
          <w:sz w:val="20"/>
          <w:szCs w:val="20"/>
          <w14:ligatures w14:val="none"/>
        </w:rPr>
        <w:t>asked</w:t>
      </w:r>
      <w:proofErr w:type="gramEnd"/>
      <w:r>
        <w:rPr>
          <w:kern w:val="0"/>
          <w:sz w:val="20"/>
          <w:szCs w:val="20"/>
          <w14:ligatures w14:val="none"/>
        </w:rPr>
        <w:t xml:space="preserve"> to send a letter to all the customers informing them that there </w:t>
      </w:r>
      <w:r>
        <w:rPr>
          <w:kern w:val="0"/>
          <w:sz w:val="20"/>
          <w:szCs w:val="20"/>
          <w14:ligatures w14:val="none"/>
        </w:rPr>
        <w:tab/>
        <w:t>will be billing change effective January 1, 2027.  There will be monthly billing by email</w:t>
      </w:r>
      <w:r w:rsidR="00F91E30">
        <w:rPr>
          <w:kern w:val="0"/>
          <w:sz w:val="20"/>
          <w:szCs w:val="20"/>
          <w14:ligatures w14:val="none"/>
        </w:rPr>
        <w:t xml:space="preserve"> to replace the </w:t>
      </w:r>
      <w:r w:rsidR="00F91E30">
        <w:rPr>
          <w:kern w:val="0"/>
          <w:sz w:val="20"/>
          <w:szCs w:val="20"/>
          <w14:ligatures w14:val="none"/>
        </w:rPr>
        <w:tab/>
        <w:t>yearly booklet.</w:t>
      </w:r>
      <w:r>
        <w:rPr>
          <w:kern w:val="0"/>
          <w:sz w:val="20"/>
          <w:szCs w:val="20"/>
          <w14:ligatures w14:val="none"/>
        </w:rPr>
        <w:t xml:space="preserve">  For those that</w:t>
      </w:r>
      <w:r w:rsidR="00F91E30">
        <w:rPr>
          <w:kern w:val="0"/>
          <w:sz w:val="20"/>
          <w:szCs w:val="20"/>
          <w14:ligatures w14:val="none"/>
        </w:rPr>
        <w:t xml:space="preserve"> </w:t>
      </w:r>
      <w:r>
        <w:rPr>
          <w:kern w:val="0"/>
          <w:sz w:val="20"/>
          <w:szCs w:val="20"/>
          <w14:ligatures w14:val="none"/>
        </w:rPr>
        <w:t>do not have email a bill will be sent to them by mail.</w:t>
      </w:r>
      <w:r w:rsidR="00F91E30">
        <w:rPr>
          <w:kern w:val="0"/>
          <w:sz w:val="20"/>
          <w:szCs w:val="20"/>
          <w14:ligatures w14:val="none"/>
        </w:rPr>
        <w:t xml:space="preserve"> </w:t>
      </w:r>
    </w:p>
    <w:p w14:paraId="17763038" w14:textId="77777777" w:rsidR="00F91E30" w:rsidRDefault="00F91E30" w:rsidP="006849E9">
      <w:pPr>
        <w:spacing w:after="0" w:line="240" w:lineRule="auto"/>
        <w:rPr>
          <w:kern w:val="0"/>
          <w:sz w:val="20"/>
          <w:szCs w:val="20"/>
          <w14:ligatures w14:val="none"/>
        </w:rPr>
      </w:pPr>
    </w:p>
    <w:p w14:paraId="1127CD34" w14:textId="21F68D3A" w:rsidR="00F91E30" w:rsidRDefault="00F91E30" w:rsidP="006849E9">
      <w:pPr>
        <w:spacing w:after="0" w:line="240" w:lineRule="auto"/>
        <w:rPr>
          <w:kern w:val="0"/>
          <w:sz w:val="20"/>
          <w:szCs w:val="20"/>
          <w14:ligatures w14:val="none"/>
        </w:rPr>
      </w:pPr>
      <w:r>
        <w:rPr>
          <w:kern w:val="0"/>
          <w:sz w:val="20"/>
          <w:szCs w:val="20"/>
          <w14:ligatures w14:val="none"/>
        </w:rPr>
        <w:tab/>
        <w:t xml:space="preserve">New Solicitor – Michelle Young reported that she had received information on possible change of our </w:t>
      </w:r>
      <w:r>
        <w:rPr>
          <w:kern w:val="0"/>
          <w:sz w:val="20"/>
          <w:szCs w:val="20"/>
          <w14:ligatures w14:val="none"/>
        </w:rPr>
        <w:tab/>
        <w:t>Solicitor, but after discussion the motion was tabled.</w:t>
      </w:r>
    </w:p>
    <w:p w14:paraId="04D3F9DC" w14:textId="77777777" w:rsidR="00F91E30" w:rsidRDefault="00F91E30" w:rsidP="006849E9">
      <w:pPr>
        <w:spacing w:after="0" w:line="240" w:lineRule="auto"/>
        <w:rPr>
          <w:kern w:val="0"/>
          <w:sz w:val="20"/>
          <w:szCs w:val="20"/>
          <w14:ligatures w14:val="none"/>
        </w:rPr>
      </w:pPr>
    </w:p>
    <w:p w14:paraId="5258BABA" w14:textId="5A3DB67F" w:rsidR="00F91E30" w:rsidRPr="006849E9" w:rsidRDefault="00F91E30" w:rsidP="006849E9">
      <w:pPr>
        <w:spacing w:after="0" w:line="240" w:lineRule="auto"/>
        <w:rPr>
          <w:kern w:val="0"/>
          <w:sz w:val="20"/>
          <w:szCs w:val="20"/>
          <w14:ligatures w14:val="none"/>
        </w:rPr>
      </w:pPr>
      <w:r>
        <w:rPr>
          <w:kern w:val="0"/>
          <w:sz w:val="20"/>
          <w:szCs w:val="20"/>
          <w14:ligatures w14:val="none"/>
        </w:rPr>
        <w:tab/>
        <w:t xml:space="preserve">Driveway on Coe Rd. – Cody Whitman reported that 2 culvert pipes were installed by an individual on </w:t>
      </w:r>
      <w:r>
        <w:rPr>
          <w:kern w:val="0"/>
          <w:sz w:val="20"/>
          <w:szCs w:val="20"/>
          <w14:ligatures w14:val="none"/>
        </w:rPr>
        <w:tab/>
        <w:t xml:space="preserve">this road at his residence that are too far into the roadway and will cause issues for grading and </w:t>
      </w:r>
      <w:r>
        <w:rPr>
          <w:kern w:val="0"/>
          <w:sz w:val="20"/>
          <w:szCs w:val="20"/>
          <w14:ligatures w14:val="none"/>
        </w:rPr>
        <w:tab/>
        <w:t>plowing the road. Issued needs to be addressed.</w:t>
      </w:r>
    </w:p>
    <w:p w14:paraId="05671E13" w14:textId="05C3C858" w:rsidR="006849E9" w:rsidRPr="006849E9" w:rsidRDefault="006849E9" w:rsidP="006849E9">
      <w:pPr>
        <w:spacing w:after="0" w:line="240" w:lineRule="auto"/>
        <w:rPr>
          <w:kern w:val="0"/>
          <w:sz w:val="20"/>
          <w:szCs w:val="20"/>
          <w14:ligatures w14:val="none"/>
        </w:rPr>
      </w:pPr>
      <w:r w:rsidRPr="006849E9">
        <w:rPr>
          <w:kern w:val="0"/>
          <w:sz w:val="20"/>
          <w:szCs w:val="20"/>
          <w14:ligatures w14:val="none"/>
        </w:rPr>
        <w:tab/>
        <w:t>.</w:t>
      </w:r>
    </w:p>
    <w:p w14:paraId="01ED4AA9" w14:textId="3B6C366C" w:rsidR="006849E9" w:rsidRPr="006849E9" w:rsidRDefault="00F91E30" w:rsidP="006849E9">
      <w:pPr>
        <w:spacing w:after="0" w:line="240" w:lineRule="auto"/>
        <w:rPr>
          <w:kern w:val="0"/>
          <w:sz w:val="20"/>
          <w:szCs w:val="20"/>
          <w14:ligatures w14:val="none"/>
        </w:rPr>
      </w:pPr>
      <w:r>
        <w:rPr>
          <w:kern w:val="0"/>
          <w:sz w:val="20"/>
          <w:szCs w:val="20"/>
          <w14:ligatures w14:val="none"/>
        </w:rPr>
        <w:tab/>
      </w:r>
      <w:r w:rsidR="006849E9" w:rsidRPr="006849E9">
        <w:rPr>
          <w:kern w:val="0"/>
          <w:sz w:val="20"/>
          <w:szCs w:val="20"/>
          <w14:ligatures w14:val="none"/>
        </w:rPr>
        <w:t xml:space="preserve"> </w:t>
      </w:r>
      <w:r w:rsidR="006849E9" w:rsidRPr="006849E9">
        <w:rPr>
          <w:b/>
          <w:bCs/>
          <w:kern w:val="0"/>
          <w:sz w:val="20"/>
          <w:szCs w:val="20"/>
          <w14:ligatures w14:val="none"/>
        </w:rPr>
        <w:t>IV</w:t>
      </w:r>
      <w:proofErr w:type="gramStart"/>
      <w:r w:rsidR="006849E9" w:rsidRPr="006849E9">
        <w:rPr>
          <w:b/>
          <w:bCs/>
          <w:kern w:val="0"/>
          <w:sz w:val="20"/>
          <w:szCs w:val="20"/>
          <w14:ligatures w14:val="none"/>
        </w:rPr>
        <w:t>.</w:t>
      </w:r>
      <w:r w:rsidR="006849E9" w:rsidRPr="006849E9">
        <w:rPr>
          <w:kern w:val="0"/>
          <w:sz w:val="20"/>
          <w:szCs w:val="20"/>
          <w14:ligatures w14:val="none"/>
        </w:rPr>
        <w:t xml:space="preserve"> </w:t>
      </w:r>
      <w:r w:rsidR="006849E9" w:rsidRPr="006849E9">
        <w:rPr>
          <w:kern w:val="0"/>
          <w:sz w:val="20"/>
          <w:szCs w:val="20"/>
          <w14:ligatures w14:val="none"/>
        </w:rPr>
        <w:tab/>
      </w:r>
      <w:r w:rsidR="006849E9" w:rsidRPr="006849E9">
        <w:rPr>
          <w:b/>
          <w:bCs/>
          <w:kern w:val="0"/>
          <w:sz w:val="20"/>
          <w:szCs w:val="20"/>
          <w14:ligatures w14:val="none"/>
        </w:rPr>
        <w:t>OLD</w:t>
      </w:r>
      <w:proofErr w:type="gramEnd"/>
      <w:r w:rsidR="006849E9" w:rsidRPr="006849E9">
        <w:rPr>
          <w:b/>
          <w:bCs/>
          <w:kern w:val="0"/>
          <w:sz w:val="20"/>
          <w:szCs w:val="20"/>
          <w14:ligatures w14:val="none"/>
        </w:rPr>
        <w:t xml:space="preserve"> BUSINESS</w:t>
      </w:r>
    </w:p>
    <w:p w14:paraId="53D548DF" w14:textId="60E1BE54" w:rsidR="00D930A3" w:rsidRPr="006849E9" w:rsidRDefault="00D930A3" w:rsidP="00D930A3">
      <w:pPr>
        <w:spacing w:after="0" w:line="240" w:lineRule="auto"/>
        <w:rPr>
          <w:kern w:val="0"/>
          <w:sz w:val="20"/>
          <w:szCs w:val="20"/>
          <w14:ligatures w14:val="none"/>
        </w:rPr>
      </w:pPr>
      <w:r>
        <w:rPr>
          <w:kern w:val="0"/>
          <w:sz w:val="20"/>
          <w:szCs w:val="20"/>
          <w14:ligatures w14:val="none"/>
        </w:rPr>
        <w:tab/>
      </w:r>
      <w:r w:rsidRPr="006849E9">
        <w:rPr>
          <w:kern w:val="0"/>
          <w:sz w:val="20"/>
          <w:szCs w:val="20"/>
          <w14:ligatures w14:val="none"/>
        </w:rPr>
        <w:t>Audit – Michelle Young reported that</w:t>
      </w:r>
      <w:r>
        <w:rPr>
          <w:kern w:val="0"/>
          <w:sz w:val="20"/>
          <w:szCs w:val="20"/>
          <w14:ligatures w14:val="none"/>
        </w:rPr>
        <w:t xml:space="preserve"> the Audit for 2024 &amp; 2025 are on hold until the </w:t>
      </w:r>
      <w:r w:rsidR="005C109B">
        <w:rPr>
          <w:kern w:val="0"/>
          <w:sz w:val="20"/>
          <w:szCs w:val="20"/>
          <w14:ligatures w14:val="none"/>
        </w:rPr>
        <w:t xml:space="preserve">new </w:t>
      </w:r>
      <w:proofErr w:type="spellStart"/>
      <w:r>
        <w:rPr>
          <w:kern w:val="0"/>
          <w:sz w:val="20"/>
          <w:szCs w:val="20"/>
          <w14:ligatures w14:val="none"/>
        </w:rPr>
        <w:t>QuickBook</w:t>
      </w:r>
      <w:proofErr w:type="spellEnd"/>
      <w:r w:rsidR="005C109B">
        <w:rPr>
          <w:kern w:val="0"/>
          <w:sz w:val="20"/>
          <w:szCs w:val="20"/>
          <w14:ligatures w14:val="none"/>
        </w:rPr>
        <w:t xml:space="preserve"> </w:t>
      </w:r>
      <w:r w:rsidR="005C109B">
        <w:rPr>
          <w:kern w:val="0"/>
          <w:sz w:val="20"/>
          <w:szCs w:val="20"/>
          <w14:ligatures w14:val="none"/>
        </w:rPr>
        <w:tab/>
        <w:t>accounts are complete.</w:t>
      </w:r>
    </w:p>
    <w:p w14:paraId="70B12446" w14:textId="77777777" w:rsidR="00D930A3" w:rsidRDefault="00D930A3" w:rsidP="006849E9">
      <w:pPr>
        <w:spacing w:after="0" w:line="240" w:lineRule="auto"/>
        <w:ind w:left="720"/>
        <w:contextualSpacing/>
        <w:rPr>
          <w:rFonts w:ascii="Times New Roman" w:eastAsia="Times New Roman" w:hAnsi="Times New Roman" w:cs="Times New Roman"/>
          <w:kern w:val="0"/>
          <w:sz w:val="20"/>
          <w:szCs w:val="20"/>
          <w14:ligatures w14:val="none"/>
        </w:rPr>
      </w:pPr>
    </w:p>
    <w:p w14:paraId="0755EFD8" w14:textId="6C2C0B0F"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r w:rsidRPr="006849E9">
        <w:rPr>
          <w:rFonts w:ascii="Times New Roman" w:eastAsia="Times New Roman" w:hAnsi="Times New Roman" w:cs="Times New Roman"/>
          <w:kern w:val="0"/>
          <w:sz w:val="20"/>
          <w:szCs w:val="20"/>
          <w14:ligatures w14:val="none"/>
        </w:rPr>
        <w:t>QuickBooks Software – Michelle Young reported that the Quic</w:t>
      </w:r>
      <w:r w:rsidR="006D7407">
        <w:rPr>
          <w:rFonts w:ascii="Times New Roman" w:eastAsia="Times New Roman" w:hAnsi="Times New Roman" w:cs="Times New Roman"/>
          <w:kern w:val="0"/>
          <w:sz w:val="20"/>
          <w:szCs w:val="20"/>
          <w14:ligatures w14:val="none"/>
        </w:rPr>
        <w:t xml:space="preserve">kBooks accounts are still being fixed and updated. It has taken a lot of </w:t>
      </w:r>
      <w:r w:rsidR="00D930A3">
        <w:rPr>
          <w:rFonts w:ascii="Times New Roman" w:eastAsia="Times New Roman" w:hAnsi="Times New Roman" w:cs="Times New Roman"/>
          <w:kern w:val="0"/>
          <w:sz w:val="20"/>
          <w:szCs w:val="20"/>
          <w14:ligatures w14:val="none"/>
        </w:rPr>
        <w:t xml:space="preserve">unexpected extended </w:t>
      </w:r>
      <w:r w:rsidR="006D7407">
        <w:rPr>
          <w:rFonts w:ascii="Times New Roman" w:eastAsia="Times New Roman" w:hAnsi="Times New Roman" w:cs="Times New Roman"/>
          <w:kern w:val="0"/>
          <w:sz w:val="20"/>
          <w:szCs w:val="20"/>
          <w14:ligatures w14:val="none"/>
        </w:rPr>
        <w:t xml:space="preserve">time by </w:t>
      </w:r>
      <w:r w:rsidR="00D930A3">
        <w:rPr>
          <w:rFonts w:ascii="Times New Roman" w:eastAsia="Times New Roman" w:hAnsi="Times New Roman" w:cs="Times New Roman"/>
          <w:kern w:val="0"/>
          <w:sz w:val="20"/>
          <w:szCs w:val="20"/>
          <w14:ligatures w14:val="none"/>
        </w:rPr>
        <w:t>the QuickBooks expert to get them compliant and will cost an additional amount of money when completed.</w:t>
      </w:r>
    </w:p>
    <w:p w14:paraId="06DED8AA" w14:textId="77777777"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p>
    <w:p w14:paraId="2E2A95CA" w14:textId="5A90022B"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r w:rsidRPr="006849E9">
        <w:rPr>
          <w:rFonts w:ascii="Times New Roman" w:eastAsia="Times New Roman" w:hAnsi="Times New Roman" w:cs="Times New Roman"/>
          <w:kern w:val="0"/>
          <w:sz w:val="20"/>
          <w:szCs w:val="20"/>
          <w14:ligatures w14:val="none"/>
        </w:rPr>
        <w:t xml:space="preserve">Pension Plan – Michelle Young reported that </w:t>
      </w:r>
      <w:r w:rsidR="00D930A3">
        <w:rPr>
          <w:rFonts w:ascii="Times New Roman" w:eastAsia="Times New Roman" w:hAnsi="Times New Roman" w:cs="Times New Roman"/>
          <w:kern w:val="0"/>
          <w:sz w:val="20"/>
          <w:szCs w:val="20"/>
          <w14:ligatures w14:val="none"/>
        </w:rPr>
        <w:t>an additional Ad was put into the Corry Journal to advertise for interested Pension Plan Providers to send in their applications so that they can be voted upon at the next meeting.</w:t>
      </w:r>
    </w:p>
    <w:p w14:paraId="32C13F21" w14:textId="77777777"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p>
    <w:p w14:paraId="3A9F9248" w14:textId="2A254A6E"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r w:rsidRPr="006849E9">
        <w:rPr>
          <w:rFonts w:ascii="Times New Roman" w:eastAsia="Times New Roman" w:hAnsi="Times New Roman" w:cs="Times New Roman"/>
          <w:kern w:val="0"/>
          <w:sz w:val="20"/>
          <w:szCs w:val="20"/>
          <w14:ligatures w14:val="none"/>
        </w:rPr>
        <w:t xml:space="preserve">Garage update – </w:t>
      </w:r>
      <w:r w:rsidR="00D930A3">
        <w:rPr>
          <w:rFonts w:ascii="Times New Roman" w:eastAsia="Times New Roman" w:hAnsi="Times New Roman" w:cs="Times New Roman"/>
          <w:kern w:val="0"/>
          <w:sz w:val="20"/>
          <w:szCs w:val="20"/>
          <w14:ligatures w14:val="none"/>
        </w:rPr>
        <w:t>Cody Whitman reported that the Township Supervisors and himself are going to complete the project this fall and winter themselves.</w:t>
      </w:r>
    </w:p>
    <w:p w14:paraId="16BB9DF7" w14:textId="77777777"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p>
    <w:p w14:paraId="36A7BCFC" w14:textId="7F5285C2" w:rsid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r w:rsidRPr="006849E9">
        <w:rPr>
          <w:rFonts w:ascii="Times New Roman" w:eastAsia="Times New Roman" w:hAnsi="Times New Roman" w:cs="Times New Roman"/>
          <w:kern w:val="0"/>
          <w:sz w:val="20"/>
          <w:szCs w:val="20"/>
          <w14:ligatures w14:val="none"/>
        </w:rPr>
        <w:t xml:space="preserve">Handbook – </w:t>
      </w:r>
      <w:r w:rsidR="00D930A3">
        <w:rPr>
          <w:rFonts w:ascii="Times New Roman" w:eastAsia="Times New Roman" w:hAnsi="Times New Roman" w:cs="Times New Roman"/>
          <w:kern w:val="0"/>
          <w:sz w:val="20"/>
          <w:szCs w:val="20"/>
          <w14:ligatures w14:val="none"/>
        </w:rPr>
        <w:t>Cody Whitman reported per Jacob Obert that our Solicitor has not responded back to him.</w:t>
      </w:r>
    </w:p>
    <w:p w14:paraId="15E4D716" w14:textId="77777777" w:rsidR="00A84DE9" w:rsidRDefault="00A84DE9" w:rsidP="006849E9">
      <w:pPr>
        <w:spacing w:after="0" w:line="240" w:lineRule="auto"/>
        <w:ind w:left="720"/>
        <w:contextualSpacing/>
        <w:rPr>
          <w:rFonts w:ascii="Times New Roman" w:eastAsia="Times New Roman" w:hAnsi="Times New Roman" w:cs="Times New Roman"/>
          <w:kern w:val="0"/>
          <w:sz w:val="20"/>
          <w:szCs w:val="20"/>
          <w14:ligatures w14:val="none"/>
        </w:rPr>
      </w:pPr>
    </w:p>
    <w:p w14:paraId="5F385C59" w14:textId="6FD48316" w:rsidR="00A84DE9" w:rsidRPr="006849E9" w:rsidRDefault="00A84DE9" w:rsidP="006849E9">
      <w:pPr>
        <w:spacing w:after="0" w:line="240" w:lineRule="auto"/>
        <w:ind w:left="720"/>
        <w:contextualSpacing/>
        <w:rPr>
          <w:rFonts w:ascii="Times New Roman" w:eastAsia="Times New Roman" w:hAnsi="Times New Roman" w:cs="Times New Roman"/>
          <w:kern w:val="0"/>
          <w:sz w:val="20"/>
          <w:szCs w:val="20"/>
          <w14:ligatures w14:val="none"/>
        </w:rPr>
      </w:pPr>
      <w:r w:rsidRPr="006849E9">
        <w:rPr>
          <w:kern w:val="0"/>
          <w:sz w:val="20"/>
          <w:szCs w:val="20"/>
          <w14:ligatures w14:val="none"/>
        </w:rPr>
        <w:t xml:space="preserve">County Aid Grant Program – </w:t>
      </w:r>
      <w:r>
        <w:rPr>
          <w:kern w:val="0"/>
          <w:sz w:val="20"/>
          <w:szCs w:val="20"/>
          <w14:ligatures w14:val="none"/>
        </w:rPr>
        <w:t xml:space="preserve">Cody Whitman suggested that we apply for the grant to do daylighting if applicable.  Michelle Young said she would reach out to Alexandria Shreffler at the Venango County Regional Planning Commission to see if this is acceptable.  </w:t>
      </w:r>
    </w:p>
    <w:p w14:paraId="5C09E87C" w14:textId="77777777" w:rsidR="006849E9" w:rsidRPr="006849E9" w:rsidRDefault="006849E9" w:rsidP="006849E9">
      <w:pPr>
        <w:spacing w:after="0" w:line="240" w:lineRule="auto"/>
        <w:ind w:left="720"/>
        <w:contextualSpacing/>
        <w:rPr>
          <w:rFonts w:ascii="Times New Roman" w:eastAsia="Times New Roman" w:hAnsi="Times New Roman" w:cs="Times New Roman"/>
          <w:kern w:val="0"/>
          <w:sz w:val="20"/>
          <w:szCs w:val="20"/>
          <w14:ligatures w14:val="none"/>
        </w:rPr>
      </w:pPr>
    </w:p>
    <w:p w14:paraId="2B3D16BA" w14:textId="77777777" w:rsidR="00B92D39" w:rsidRDefault="00B92D39" w:rsidP="006849E9">
      <w:pPr>
        <w:spacing w:after="0" w:line="240" w:lineRule="auto"/>
        <w:jc w:val="center"/>
        <w:rPr>
          <w:b/>
          <w:bCs/>
          <w:kern w:val="0"/>
          <w:sz w:val="20"/>
          <w:szCs w:val="20"/>
          <w14:ligatures w14:val="none"/>
        </w:rPr>
      </w:pPr>
    </w:p>
    <w:p w14:paraId="774D8E72" w14:textId="77777777" w:rsidR="00B92D39" w:rsidRDefault="00B92D39" w:rsidP="006849E9">
      <w:pPr>
        <w:spacing w:after="0" w:line="240" w:lineRule="auto"/>
        <w:jc w:val="center"/>
        <w:rPr>
          <w:b/>
          <w:bCs/>
          <w:kern w:val="0"/>
          <w:sz w:val="20"/>
          <w:szCs w:val="20"/>
          <w14:ligatures w14:val="none"/>
        </w:rPr>
      </w:pPr>
    </w:p>
    <w:p w14:paraId="4D57ADCC" w14:textId="77777777" w:rsidR="00B92D39" w:rsidRDefault="00B92D39" w:rsidP="006849E9">
      <w:pPr>
        <w:spacing w:after="0" w:line="240" w:lineRule="auto"/>
        <w:jc w:val="center"/>
        <w:rPr>
          <w:b/>
          <w:bCs/>
          <w:kern w:val="0"/>
          <w:sz w:val="20"/>
          <w:szCs w:val="20"/>
          <w14:ligatures w14:val="none"/>
        </w:rPr>
      </w:pPr>
    </w:p>
    <w:p w14:paraId="226FE4A5" w14:textId="755EB521" w:rsidR="006849E9" w:rsidRPr="006849E9" w:rsidRDefault="006849E9" w:rsidP="006849E9">
      <w:pPr>
        <w:spacing w:after="0" w:line="240" w:lineRule="auto"/>
        <w:jc w:val="center"/>
        <w:rPr>
          <w:b/>
          <w:bCs/>
          <w:kern w:val="0"/>
          <w:sz w:val="20"/>
          <w:szCs w:val="20"/>
          <w14:ligatures w14:val="none"/>
        </w:rPr>
      </w:pPr>
      <w:r w:rsidRPr="006849E9">
        <w:rPr>
          <w:b/>
          <w:bCs/>
          <w:kern w:val="0"/>
          <w:sz w:val="20"/>
          <w:szCs w:val="20"/>
          <w14:ligatures w14:val="none"/>
        </w:rPr>
        <w:lastRenderedPageBreak/>
        <w:t>Monthly November Treasurer Report</w:t>
      </w:r>
    </w:p>
    <w:p w14:paraId="39A3459D" w14:textId="77777777" w:rsidR="006849E9" w:rsidRPr="006849E9" w:rsidRDefault="006849E9" w:rsidP="006849E9">
      <w:pPr>
        <w:spacing w:after="0" w:line="240" w:lineRule="auto"/>
        <w:jc w:val="center"/>
        <w:rPr>
          <w:b/>
          <w:bCs/>
          <w:kern w:val="0"/>
          <w:sz w:val="20"/>
          <w:szCs w:val="20"/>
          <w14:ligatures w14:val="none"/>
        </w:rPr>
      </w:pPr>
      <w:r w:rsidRPr="006849E9">
        <w:rPr>
          <w:b/>
          <w:bCs/>
          <w:kern w:val="0"/>
          <w:sz w:val="20"/>
          <w:szCs w:val="20"/>
          <w14:ligatures w14:val="none"/>
        </w:rPr>
        <w:t xml:space="preserve"> </w:t>
      </w:r>
    </w:p>
    <w:p w14:paraId="47B2704D" w14:textId="0B8A10B5" w:rsidR="006849E9" w:rsidRPr="006849E9" w:rsidRDefault="006849E9" w:rsidP="006849E9">
      <w:pPr>
        <w:spacing w:after="0" w:line="240" w:lineRule="auto"/>
        <w:jc w:val="center"/>
        <w:rPr>
          <w:rFonts w:ascii="AR JULIAN" w:eastAsia="Times New Roman" w:hAnsi="AR JULIAN" w:cs="Times New Roman"/>
          <w:color w:val="000000"/>
          <w:kern w:val="0"/>
          <w:sz w:val="20"/>
          <w:szCs w:val="20"/>
          <w14:ligatures w14:val="none"/>
        </w:rPr>
      </w:pPr>
      <w:r w:rsidRPr="006849E9">
        <w:rPr>
          <w:rFonts w:ascii="AR JULIAN" w:eastAsia="Times New Roman" w:hAnsi="AR JULIAN" w:cs="Times New Roman"/>
          <w:color w:val="000000"/>
          <w:kern w:val="0"/>
          <w:sz w:val="20"/>
          <w:szCs w:val="20"/>
          <w14:ligatures w14:val="none"/>
        </w:rPr>
        <w:t>NW General - $</w:t>
      </w:r>
      <w:r w:rsidR="00F91E30">
        <w:rPr>
          <w:rFonts w:ascii="AR JULIAN" w:eastAsia="Times New Roman" w:hAnsi="AR JULIAN" w:cs="Times New Roman"/>
          <w:color w:val="000000"/>
          <w:kern w:val="0"/>
          <w:sz w:val="20"/>
          <w:szCs w:val="20"/>
          <w14:ligatures w14:val="none"/>
        </w:rPr>
        <w:t>24,298.33</w:t>
      </w:r>
      <w:r w:rsidRPr="006849E9">
        <w:rPr>
          <w:rFonts w:ascii="AR JULIAN" w:eastAsia="Times New Roman" w:hAnsi="AR JULIAN" w:cs="Times New Roman"/>
          <w:color w:val="000000"/>
          <w:kern w:val="0"/>
          <w:sz w:val="20"/>
          <w:szCs w:val="20"/>
          <w14:ligatures w14:val="none"/>
        </w:rPr>
        <w:t xml:space="preserve"> </w:t>
      </w:r>
    </w:p>
    <w:p w14:paraId="31CA28CC" w14:textId="77777777" w:rsidR="007E3973" w:rsidRDefault="007E3973" w:rsidP="007E3973">
      <w:pPr>
        <w:spacing w:after="0" w:line="240" w:lineRule="auto"/>
        <w:jc w:val="center"/>
        <w:rPr>
          <w:rFonts w:ascii="AR JULIAN" w:eastAsia="Times New Roman" w:hAnsi="AR JULIAN" w:cs="Times New Roman"/>
          <w:color w:val="000000"/>
          <w:kern w:val="0"/>
          <w:sz w:val="20"/>
          <w:szCs w:val="20"/>
          <w14:ligatures w14:val="none"/>
        </w:rPr>
      </w:pPr>
      <w:r>
        <w:rPr>
          <w:rFonts w:ascii="AR JULIAN" w:eastAsia="Times New Roman" w:hAnsi="AR JULIAN" w:cs="Times New Roman"/>
          <w:color w:val="000000"/>
          <w:kern w:val="0"/>
          <w:sz w:val="20"/>
          <w:szCs w:val="20"/>
          <w14:ligatures w14:val="none"/>
        </w:rPr>
        <w:t xml:space="preserve">5828 </w:t>
      </w:r>
      <w:r w:rsidR="006849E9" w:rsidRPr="006849E9">
        <w:rPr>
          <w:rFonts w:ascii="AR JULIAN" w:eastAsia="Times New Roman" w:hAnsi="AR JULIAN" w:cs="Times New Roman"/>
          <w:color w:val="000000"/>
          <w:kern w:val="0"/>
          <w:sz w:val="20"/>
          <w:szCs w:val="20"/>
          <w14:ligatures w14:val="none"/>
        </w:rPr>
        <w:t>CD – $3</w:t>
      </w:r>
      <w:r>
        <w:rPr>
          <w:rFonts w:ascii="AR JULIAN" w:eastAsia="Times New Roman" w:hAnsi="AR JULIAN" w:cs="Times New Roman"/>
          <w:color w:val="000000"/>
          <w:kern w:val="0"/>
          <w:sz w:val="20"/>
          <w:szCs w:val="20"/>
          <w14:ligatures w14:val="none"/>
        </w:rPr>
        <w:t>6,314.64</w:t>
      </w:r>
    </w:p>
    <w:p w14:paraId="16F012EF" w14:textId="1DA1A727" w:rsidR="007E3973" w:rsidRDefault="007E3973" w:rsidP="007E3973">
      <w:pPr>
        <w:spacing w:after="0" w:line="240" w:lineRule="auto"/>
        <w:jc w:val="center"/>
        <w:rPr>
          <w:rFonts w:ascii="AR JULIAN" w:eastAsia="Times New Roman" w:hAnsi="AR JULIAN" w:cs="Times New Roman"/>
          <w:color w:val="000000"/>
          <w:kern w:val="0"/>
          <w:sz w:val="20"/>
          <w:szCs w:val="20"/>
          <w14:ligatures w14:val="none"/>
        </w:rPr>
      </w:pPr>
      <w:r>
        <w:rPr>
          <w:rFonts w:ascii="AR JULIAN" w:eastAsia="Times New Roman" w:hAnsi="AR JULIAN" w:cs="Times New Roman"/>
          <w:color w:val="000000"/>
          <w:kern w:val="0"/>
          <w:sz w:val="20"/>
          <w:szCs w:val="20"/>
          <w14:ligatures w14:val="none"/>
        </w:rPr>
        <w:t>5829 CD - $31,126.84</w:t>
      </w:r>
    </w:p>
    <w:p w14:paraId="691C8E32" w14:textId="77777777" w:rsidR="007E3973" w:rsidRDefault="007E3973" w:rsidP="007E3973">
      <w:pPr>
        <w:spacing w:after="0" w:line="240" w:lineRule="auto"/>
        <w:jc w:val="center"/>
        <w:rPr>
          <w:rFonts w:ascii="AR JULIAN" w:eastAsia="Times New Roman" w:hAnsi="AR JULIAN" w:cs="Times New Roman"/>
          <w:color w:val="000000"/>
          <w:kern w:val="0"/>
          <w:sz w:val="20"/>
          <w:szCs w:val="20"/>
          <w14:ligatures w14:val="none"/>
        </w:rPr>
      </w:pPr>
    </w:p>
    <w:p w14:paraId="3C8D5ADC" w14:textId="338BD827" w:rsidR="007E3973" w:rsidRPr="007E3973" w:rsidRDefault="007E3973" w:rsidP="007E3973">
      <w:pPr>
        <w:spacing w:after="0" w:line="240" w:lineRule="auto"/>
        <w:jc w:val="center"/>
        <w:rPr>
          <w:rFonts w:ascii="AR JULIAN" w:eastAsia="Times New Roman" w:hAnsi="AR JULIAN" w:cs="Times New Roman"/>
          <w:color w:val="000000"/>
          <w:kern w:val="0"/>
          <w:sz w:val="20"/>
          <w:szCs w:val="20"/>
          <w14:ligatures w14:val="none"/>
        </w:rPr>
      </w:pPr>
      <w:r w:rsidRPr="006849E9">
        <w:rPr>
          <w:rFonts w:ascii="AR JULIAN" w:eastAsia="Times New Roman" w:hAnsi="AR JULIAN" w:cs="Times New Roman"/>
          <w:color w:val="000000"/>
          <w:kern w:val="0"/>
          <w:sz w:val="20"/>
          <w:szCs w:val="20"/>
          <w14:ligatures w14:val="none"/>
        </w:rPr>
        <w:t>Investment Account - $22,0</w:t>
      </w:r>
      <w:r>
        <w:rPr>
          <w:rFonts w:ascii="AR JULIAN" w:eastAsia="Times New Roman" w:hAnsi="AR JULIAN" w:cs="Times New Roman"/>
          <w:color w:val="000000"/>
          <w:kern w:val="0"/>
          <w:sz w:val="20"/>
          <w:szCs w:val="20"/>
          <w14:ligatures w14:val="none"/>
        </w:rPr>
        <w:t>90.76</w:t>
      </w:r>
    </w:p>
    <w:p w14:paraId="295BA60C" w14:textId="06A08B42" w:rsidR="006849E9" w:rsidRPr="006849E9" w:rsidRDefault="006849E9" w:rsidP="006849E9">
      <w:pPr>
        <w:spacing w:after="0" w:line="240" w:lineRule="auto"/>
        <w:rPr>
          <w:rFonts w:ascii="AR JULIAN" w:eastAsia="Times New Roman" w:hAnsi="AR JULIAN" w:cs="Times New Roman"/>
          <w:color w:val="000000"/>
          <w:kern w:val="0"/>
          <w:sz w:val="20"/>
          <w:szCs w:val="20"/>
          <w14:ligatures w14:val="none"/>
        </w:rPr>
      </w:pPr>
    </w:p>
    <w:p w14:paraId="746E7565" w14:textId="3E2F5B9E" w:rsidR="006849E9" w:rsidRPr="006849E9" w:rsidRDefault="006849E9" w:rsidP="007E3973">
      <w:pPr>
        <w:spacing w:after="0" w:line="240" w:lineRule="auto"/>
        <w:jc w:val="center"/>
        <w:rPr>
          <w:rFonts w:ascii="AR JULIAN" w:eastAsia="Times New Roman" w:hAnsi="AR JULIAN" w:cs="Times New Roman"/>
          <w:color w:val="000000"/>
          <w:kern w:val="0"/>
          <w:sz w:val="20"/>
          <w:szCs w:val="20"/>
          <w14:ligatures w14:val="none"/>
        </w:rPr>
      </w:pPr>
      <w:r w:rsidRPr="006849E9">
        <w:rPr>
          <w:rFonts w:ascii="AR JULIAN" w:eastAsia="Times New Roman" w:hAnsi="AR JULIAN" w:cs="Times New Roman"/>
          <w:color w:val="000000"/>
          <w:kern w:val="0"/>
          <w:sz w:val="20"/>
          <w:szCs w:val="20"/>
          <w14:ligatures w14:val="none"/>
        </w:rPr>
        <w:t>Sewer Account - $3</w:t>
      </w:r>
      <w:r w:rsidR="007E3973">
        <w:rPr>
          <w:rFonts w:ascii="AR JULIAN" w:eastAsia="Times New Roman" w:hAnsi="AR JULIAN" w:cs="Times New Roman"/>
          <w:color w:val="000000"/>
          <w:kern w:val="0"/>
          <w:sz w:val="20"/>
          <w:szCs w:val="20"/>
          <w14:ligatures w14:val="none"/>
        </w:rPr>
        <w:t>6,899.41</w:t>
      </w:r>
    </w:p>
    <w:p w14:paraId="4C9A888B" w14:textId="54A2D7EA" w:rsidR="006849E9" w:rsidRDefault="007E3973" w:rsidP="007E3973">
      <w:pPr>
        <w:spacing w:after="0" w:line="240" w:lineRule="auto"/>
        <w:jc w:val="center"/>
        <w:rPr>
          <w:rFonts w:ascii="AR JULIAN" w:eastAsia="Times New Roman" w:hAnsi="AR JULIAN" w:cs="Times New Roman"/>
          <w:color w:val="000000"/>
          <w:kern w:val="0"/>
          <w:sz w:val="20"/>
          <w:szCs w:val="20"/>
          <w14:ligatures w14:val="none"/>
        </w:rPr>
      </w:pPr>
      <w:r>
        <w:rPr>
          <w:rFonts w:ascii="AR JULIAN" w:eastAsia="Times New Roman" w:hAnsi="AR JULIAN" w:cs="Times New Roman"/>
          <w:color w:val="000000"/>
          <w:kern w:val="0"/>
          <w:sz w:val="20"/>
          <w:szCs w:val="20"/>
          <w14:ligatures w14:val="none"/>
        </w:rPr>
        <w:t>1628 Sewer CD – 52,826.38</w:t>
      </w:r>
    </w:p>
    <w:p w14:paraId="108EE1AC" w14:textId="57AF269A" w:rsidR="007E3973" w:rsidRDefault="007E3973" w:rsidP="007E3973">
      <w:pPr>
        <w:spacing w:after="0" w:line="240" w:lineRule="auto"/>
        <w:jc w:val="center"/>
        <w:rPr>
          <w:rFonts w:ascii="AR JULIAN" w:eastAsia="Times New Roman" w:hAnsi="AR JULIAN" w:cs="Times New Roman"/>
          <w:color w:val="000000"/>
          <w:kern w:val="0"/>
          <w:sz w:val="20"/>
          <w:szCs w:val="20"/>
          <w14:ligatures w14:val="none"/>
        </w:rPr>
      </w:pPr>
      <w:r>
        <w:rPr>
          <w:rFonts w:ascii="AR JULIAN" w:eastAsia="Times New Roman" w:hAnsi="AR JULIAN" w:cs="Times New Roman"/>
          <w:color w:val="000000"/>
          <w:kern w:val="0"/>
          <w:sz w:val="20"/>
          <w:szCs w:val="20"/>
          <w14:ligatures w14:val="none"/>
        </w:rPr>
        <w:t>3088 Sewer CD – 204,693.84</w:t>
      </w:r>
    </w:p>
    <w:p w14:paraId="2CBB1253" w14:textId="57FBA9CE" w:rsidR="006849E9" w:rsidRDefault="007E3973" w:rsidP="006849E9">
      <w:pPr>
        <w:spacing w:after="0" w:line="240" w:lineRule="auto"/>
        <w:rPr>
          <w:rFonts w:ascii="AR JULIAN" w:eastAsia="Times New Roman" w:hAnsi="AR JULIAN" w:cs="Times New Roman"/>
          <w:color w:val="000000"/>
          <w:kern w:val="0"/>
          <w:sz w:val="20"/>
          <w:szCs w:val="20"/>
          <w14:ligatures w14:val="none"/>
        </w:rPr>
      </w:pPr>
      <w:r>
        <w:rPr>
          <w:rFonts w:ascii="AR JULIAN" w:eastAsia="Times New Roman" w:hAnsi="AR JULIAN" w:cs="Times New Roman"/>
          <w:color w:val="000000"/>
          <w:kern w:val="0"/>
          <w:sz w:val="20"/>
          <w:szCs w:val="20"/>
          <w14:ligatures w14:val="none"/>
        </w:rPr>
        <w:tab/>
      </w:r>
      <w:r>
        <w:rPr>
          <w:rFonts w:ascii="AR JULIAN" w:eastAsia="Times New Roman" w:hAnsi="AR JULIAN" w:cs="Times New Roman"/>
          <w:color w:val="000000"/>
          <w:kern w:val="0"/>
          <w:sz w:val="20"/>
          <w:szCs w:val="20"/>
          <w14:ligatures w14:val="none"/>
        </w:rPr>
        <w:tab/>
      </w:r>
      <w:r>
        <w:rPr>
          <w:rFonts w:ascii="AR JULIAN" w:eastAsia="Times New Roman" w:hAnsi="AR JULIAN" w:cs="Times New Roman"/>
          <w:color w:val="000000"/>
          <w:kern w:val="0"/>
          <w:sz w:val="20"/>
          <w:szCs w:val="20"/>
          <w14:ligatures w14:val="none"/>
        </w:rPr>
        <w:tab/>
      </w:r>
      <w:r>
        <w:rPr>
          <w:rFonts w:ascii="AR JULIAN" w:eastAsia="Times New Roman" w:hAnsi="AR JULIAN" w:cs="Times New Roman"/>
          <w:color w:val="000000"/>
          <w:kern w:val="0"/>
          <w:sz w:val="20"/>
          <w:szCs w:val="20"/>
          <w14:ligatures w14:val="none"/>
        </w:rPr>
        <w:tab/>
      </w:r>
      <w:r>
        <w:rPr>
          <w:rFonts w:ascii="AR JULIAN" w:eastAsia="Times New Roman" w:hAnsi="AR JULIAN" w:cs="Times New Roman"/>
          <w:color w:val="000000"/>
          <w:kern w:val="0"/>
          <w:sz w:val="20"/>
          <w:szCs w:val="20"/>
          <w14:ligatures w14:val="none"/>
        </w:rPr>
        <w:tab/>
        <w:t xml:space="preserve">5830 Sewer </w:t>
      </w:r>
      <w:r w:rsidR="006849E9" w:rsidRPr="006849E9">
        <w:rPr>
          <w:rFonts w:ascii="AR JULIAN" w:eastAsia="Times New Roman" w:hAnsi="AR JULIAN" w:cs="Times New Roman"/>
          <w:color w:val="000000"/>
          <w:kern w:val="0"/>
          <w:sz w:val="20"/>
          <w:szCs w:val="20"/>
          <w14:ligatures w14:val="none"/>
        </w:rPr>
        <w:t>CD - $</w:t>
      </w:r>
      <w:r>
        <w:rPr>
          <w:rFonts w:ascii="AR JULIAN" w:eastAsia="Times New Roman" w:hAnsi="AR JULIAN" w:cs="Times New Roman"/>
          <w:color w:val="000000"/>
          <w:kern w:val="0"/>
          <w:sz w:val="20"/>
          <w:szCs w:val="20"/>
          <w14:ligatures w14:val="none"/>
        </w:rPr>
        <w:t>41,502.45</w:t>
      </w:r>
    </w:p>
    <w:p w14:paraId="4F631FEC" w14:textId="77777777" w:rsidR="007E3973" w:rsidRDefault="007E3973" w:rsidP="006849E9">
      <w:pPr>
        <w:spacing w:after="0" w:line="240" w:lineRule="auto"/>
        <w:rPr>
          <w:rFonts w:ascii="AR JULIAN" w:eastAsia="Times New Roman" w:hAnsi="AR JULIAN" w:cs="Times New Roman"/>
          <w:color w:val="000000"/>
          <w:kern w:val="0"/>
          <w:sz w:val="20"/>
          <w:szCs w:val="20"/>
          <w14:ligatures w14:val="none"/>
        </w:rPr>
      </w:pPr>
    </w:p>
    <w:p w14:paraId="54C55007" w14:textId="6BB9881F" w:rsidR="007E3973" w:rsidRPr="006849E9" w:rsidRDefault="007E3973" w:rsidP="007E3973">
      <w:pPr>
        <w:spacing w:after="0" w:line="240" w:lineRule="auto"/>
        <w:jc w:val="center"/>
        <w:rPr>
          <w:rFonts w:ascii="AR JULIAN" w:eastAsia="Times New Roman" w:hAnsi="AR JULIAN" w:cs="Times New Roman"/>
          <w:color w:val="000000"/>
          <w:kern w:val="0"/>
          <w:sz w:val="20"/>
          <w:szCs w:val="20"/>
          <w14:ligatures w14:val="none"/>
        </w:rPr>
      </w:pPr>
      <w:r>
        <w:rPr>
          <w:rFonts w:ascii="AR JULIAN" w:eastAsia="Times New Roman" w:hAnsi="AR JULIAN" w:cs="Times New Roman"/>
          <w:color w:val="000000"/>
          <w:kern w:val="0"/>
          <w:sz w:val="20"/>
          <w:szCs w:val="20"/>
          <w14:ligatures w14:val="none"/>
        </w:rPr>
        <w:tab/>
      </w:r>
      <w:r w:rsidRPr="006849E9">
        <w:rPr>
          <w:rFonts w:ascii="AR JULIAN" w:eastAsia="Times New Roman" w:hAnsi="AR JULIAN" w:cs="Times New Roman"/>
          <w:color w:val="000000"/>
          <w:kern w:val="0"/>
          <w:sz w:val="20"/>
          <w:szCs w:val="20"/>
          <w14:ligatures w14:val="none"/>
        </w:rPr>
        <w:t>Short Lived Asset Account - $35,86</w:t>
      </w:r>
      <w:r>
        <w:rPr>
          <w:rFonts w:ascii="AR JULIAN" w:eastAsia="Times New Roman" w:hAnsi="AR JULIAN" w:cs="Times New Roman"/>
          <w:color w:val="000000"/>
          <w:kern w:val="0"/>
          <w:sz w:val="20"/>
          <w:szCs w:val="20"/>
          <w14:ligatures w14:val="none"/>
        </w:rPr>
        <w:t>6.25</w:t>
      </w:r>
    </w:p>
    <w:p w14:paraId="4A9AC7A3" w14:textId="309C08D1" w:rsidR="007E3973" w:rsidRPr="006849E9" w:rsidRDefault="007E3973" w:rsidP="006849E9">
      <w:pPr>
        <w:spacing w:after="0" w:line="240" w:lineRule="auto"/>
        <w:rPr>
          <w:rFonts w:ascii="AR JULIAN" w:eastAsia="Times New Roman" w:hAnsi="AR JULIAN" w:cs="Times New Roman"/>
          <w:color w:val="000000"/>
          <w:kern w:val="0"/>
          <w:sz w:val="20"/>
          <w:szCs w:val="20"/>
          <w14:ligatures w14:val="none"/>
        </w:rPr>
      </w:pPr>
    </w:p>
    <w:p w14:paraId="5CEACE60" w14:textId="7C1D7787" w:rsidR="006849E9" w:rsidRPr="006849E9" w:rsidRDefault="006849E9" w:rsidP="006849E9">
      <w:pPr>
        <w:spacing w:after="0" w:line="240" w:lineRule="auto"/>
        <w:jc w:val="center"/>
        <w:rPr>
          <w:rFonts w:ascii="AR JULIAN" w:eastAsia="Times New Roman" w:hAnsi="AR JULIAN" w:cs="Times New Roman"/>
          <w:color w:val="000000"/>
          <w:kern w:val="0"/>
          <w:sz w:val="20"/>
          <w:szCs w:val="20"/>
          <w14:ligatures w14:val="none"/>
        </w:rPr>
      </w:pPr>
      <w:r w:rsidRPr="006849E9">
        <w:rPr>
          <w:rFonts w:ascii="AR JULIAN" w:eastAsia="Times New Roman" w:hAnsi="AR JULIAN" w:cs="Times New Roman"/>
          <w:color w:val="000000"/>
          <w:kern w:val="0"/>
          <w:sz w:val="20"/>
          <w:szCs w:val="20"/>
          <w14:ligatures w14:val="none"/>
        </w:rPr>
        <w:t>Liquid Fuels Account - $109,</w:t>
      </w:r>
      <w:r w:rsidR="007E3973">
        <w:rPr>
          <w:rFonts w:ascii="AR JULIAN" w:eastAsia="Times New Roman" w:hAnsi="AR JULIAN" w:cs="Times New Roman"/>
          <w:color w:val="000000"/>
          <w:kern w:val="0"/>
          <w:sz w:val="20"/>
          <w:szCs w:val="20"/>
          <w14:ligatures w14:val="none"/>
        </w:rPr>
        <w:t>418.34</w:t>
      </w:r>
    </w:p>
    <w:p w14:paraId="36FC25E6" w14:textId="5423820F" w:rsidR="006849E9" w:rsidRPr="006849E9" w:rsidRDefault="006849E9" w:rsidP="006849E9">
      <w:pPr>
        <w:spacing w:after="0" w:line="240" w:lineRule="auto"/>
        <w:rPr>
          <w:rFonts w:ascii="AR JULIAN" w:eastAsia="Times New Roman" w:hAnsi="AR JULIAN" w:cs="Times New Roman"/>
          <w:color w:val="000000"/>
          <w:kern w:val="0"/>
          <w:sz w:val="20"/>
          <w:szCs w:val="20"/>
          <w14:ligatures w14:val="none"/>
        </w:rPr>
      </w:pPr>
      <w:r w:rsidRPr="006849E9">
        <w:rPr>
          <w:rFonts w:ascii="AR JULIAN" w:eastAsia="Times New Roman" w:hAnsi="AR JULIAN" w:cs="Times New Roman"/>
          <w:color w:val="000000"/>
          <w:kern w:val="0"/>
          <w:sz w:val="20"/>
          <w:szCs w:val="20"/>
          <w14:ligatures w14:val="none"/>
        </w:rPr>
        <w:tab/>
      </w:r>
      <w:r w:rsidRPr="006849E9">
        <w:rPr>
          <w:rFonts w:ascii="AR JULIAN" w:eastAsia="Times New Roman" w:hAnsi="AR JULIAN" w:cs="Times New Roman"/>
          <w:color w:val="000000"/>
          <w:kern w:val="0"/>
          <w:sz w:val="20"/>
          <w:szCs w:val="20"/>
          <w14:ligatures w14:val="none"/>
        </w:rPr>
        <w:tab/>
      </w:r>
      <w:r w:rsidRPr="006849E9">
        <w:rPr>
          <w:rFonts w:ascii="AR JULIAN" w:eastAsia="Times New Roman" w:hAnsi="AR JULIAN" w:cs="Times New Roman"/>
          <w:color w:val="000000"/>
          <w:kern w:val="0"/>
          <w:sz w:val="20"/>
          <w:szCs w:val="20"/>
          <w14:ligatures w14:val="none"/>
        </w:rPr>
        <w:tab/>
      </w:r>
      <w:r w:rsidRPr="006849E9">
        <w:rPr>
          <w:rFonts w:ascii="AR JULIAN" w:eastAsia="Times New Roman" w:hAnsi="AR JULIAN" w:cs="Times New Roman"/>
          <w:color w:val="000000"/>
          <w:kern w:val="0"/>
          <w:sz w:val="20"/>
          <w:szCs w:val="20"/>
          <w14:ligatures w14:val="none"/>
        </w:rPr>
        <w:tab/>
      </w:r>
      <w:r w:rsidRPr="006849E9">
        <w:rPr>
          <w:rFonts w:ascii="AR JULIAN" w:eastAsia="Times New Roman" w:hAnsi="AR JULIAN" w:cs="Times New Roman"/>
          <w:color w:val="000000"/>
          <w:kern w:val="0"/>
          <w:sz w:val="20"/>
          <w:szCs w:val="20"/>
          <w14:ligatures w14:val="none"/>
        </w:rPr>
        <w:tab/>
        <w:t xml:space="preserve">     </w:t>
      </w:r>
      <w:r w:rsidR="00B92D39">
        <w:rPr>
          <w:rFonts w:ascii="AR JULIAN" w:eastAsia="Times New Roman" w:hAnsi="AR JULIAN" w:cs="Times New Roman"/>
          <w:color w:val="000000"/>
          <w:kern w:val="0"/>
          <w:sz w:val="20"/>
          <w:szCs w:val="20"/>
          <w14:ligatures w14:val="none"/>
        </w:rPr>
        <w:t xml:space="preserve">3112 LF </w:t>
      </w:r>
      <w:r w:rsidRPr="006849E9">
        <w:rPr>
          <w:rFonts w:ascii="AR JULIAN" w:eastAsia="Times New Roman" w:hAnsi="AR JULIAN" w:cs="Times New Roman"/>
          <w:color w:val="000000"/>
          <w:kern w:val="0"/>
          <w:sz w:val="20"/>
          <w:szCs w:val="20"/>
          <w14:ligatures w14:val="none"/>
        </w:rPr>
        <w:t>CD - $55,</w:t>
      </w:r>
      <w:r w:rsidR="00B92D39">
        <w:rPr>
          <w:rFonts w:ascii="AR JULIAN" w:eastAsia="Times New Roman" w:hAnsi="AR JULIAN" w:cs="Times New Roman"/>
          <w:color w:val="000000"/>
          <w:kern w:val="0"/>
          <w:sz w:val="20"/>
          <w:szCs w:val="20"/>
          <w14:ligatures w14:val="none"/>
        </w:rPr>
        <w:t>528.03</w:t>
      </w:r>
    </w:p>
    <w:p w14:paraId="0246A70D" w14:textId="2F833928" w:rsidR="006849E9" w:rsidRPr="006849E9" w:rsidRDefault="006849E9" w:rsidP="006849E9">
      <w:pPr>
        <w:spacing w:after="0" w:line="240" w:lineRule="auto"/>
        <w:ind w:left="3600"/>
        <w:rPr>
          <w:rFonts w:ascii="AR JULIAN" w:eastAsia="Times New Roman" w:hAnsi="AR JULIAN" w:cs="Times New Roman"/>
          <w:color w:val="000000"/>
          <w:kern w:val="0"/>
          <w:sz w:val="20"/>
          <w:szCs w:val="20"/>
          <w14:ligatures w14:val="none"/>
        </w:rPr>
      </w:pPr>
      <w:r w:rsidRPr="006849E9">
        <w:rPr>
          <w:rFonts w:ascii="AR JULIAN" w:eastAsia="Times New Roman" w:hAnsi="AR JULIAN" w:cs="Times New Roman"/>
          <w:color w:val="000000"/>
          <w:kern w:val="0"/>
          <w:sz w:val="20"/>
          <w:szCs w:val="20"/>
          <w14:ligatures w14:val="none"/>
        </w:rPr>
        <w:t xml:space="preserve">     </w:t>
      </w:r>
      <w:r w:rsidR="00B92D39">
        <w:rPr>
          <w:rFonts w:ascii="AR JULIAN" w:eastAsia="Times New Roman" w:hAnsi="AR JULIAN" w:cs="Times New Roman"/>
          <w:color w:val="000000"/>
          <w:kern w:val="0"/>
          <w:sz w:val="20"/>
          <w:szCs w:val="20"/>
          <w14:ligatures w14:val="none"/>
        </w:rPr>
        <w:t xml:space="preserve">1578 LF </w:t>
      </w:r>
      <w:r w:rsidRPr="006849E9">
        <w:rPr>
          <w:rFonts w:ascii="AR JULIAN" w:eastAsia="Times New Roman" w:hAnsi="AR JULIAN" w:cs="Times New Roman"/>
          <w:color w:val="000000"/>
          <w:kern w:val="0"/>
          <w:sz w:val="20"/>
          <w:szCs w:val="20"/>
          <w14:ligatures w14:val="none"/>
        </w:rPr>
        <w:t>CD - $52,</w:t>
      </w:r>
      <w:r w:rsidR="00B92D39">
        <w:rPr>
          <w:rFonts w:ascii="AR JULIAN" w:eastAsia="Times New Roman" w:hAnsi="AR JULIAN" w:cs="Times New Roman"/>
          <w:color w:val="000000"/>
          <w:kern w:val="0"/>
          <w:sz w:val="20"/>
          <w:szCs w:val="20"/>
          <w14:ligatures w14:val="none"/>
        </w:rPr>
        <w:t>878.32</w:t>
      </w:r>
    </w:p>
    <w:p w14:paraId="6B833D91" w14:textId="77777777" w:rsidR="006849E9" w:rsidRPr="006849E9" w:rsidRDefault="006849E9" w:rsidP="006849E9">
      <w:pPr>
        <w:spacing w:after="0" w:line="240" w:lineRule="auto"/>
        <w:ind w:left="3600"/>
        <w:rPr>
          <w:rFonts w:ascii="AR JULIAN" w:eastAsia="Times New Roman" w:hAnsi="AR JULIAN" w:cs="Times New Roman"/>
          <w:color w:val="000000"/>
          <w:kern w:val="0"/>
          <w:sz w:val="20"/>
          <w:szCs w:val="20"/>
          <w14:ligatures w14:val="none"/>
        </w:rPr>
      </w:pPr>
    </w:p>
    <w:p w14:paraId="6ADEACA4" w14:textId="77777777" w:rsidR="006849E9" w:rsidRPr="006849E9" w:rsidRDefault="006849E9" w:rsidP="006849E9">
      <w:pPr>
        <w:spacing w:after="0" w:line="240" w:lineRule="auto"/>
        <w:rPr>
          <w:rFonts w:ascii="AR JULIAN" w:eastAsia="Times New Roman" w:hAnsi="AR JULIAN" w:cs="Times New Roman"/>
          <w:color w:val="000000"/>
          <w:kern w:val="0"/>
          <w:sz w:val="20"/>
          <w:szCs w:val="20"/>
          <w14:ligatures w14:val="none"/>
        </w:rPr>
      </w:pPr>
    </w:p>
    <w:p w14:paraId="7B91ECA3" w14:textId="445B1273" w:rsidR="006849E9" w:rsidRPr="006849E9" w:rsidRDefault="006849E9" w:rsidP="006849E9">
      <w:pPr>
        <w:spacing w:after="0" w:line="240" w:lineRule="auto"/>
        <w:ind w:left="720"/>
        <w:rPr>
          <w:kern w:val="0"/>
          <w:sz w:val="20"/>
          <w:szCs w:val="20"/>
          <w14:ligatures w14:val="none"/>
        </w:rPr>
      </w:pPr>
      <w:r w:rsidRPr="006849E9">
        <w:rPr>
          <w:kern w:val="0"/>
          <w:sz w:val="20"/>
          <w:szCs w:val="20"/>
          <w14:ligatures w14:val="none"/>
        </w:rPr>
        <w:t xml:space="preserve">The treasurer’s report was read by </w:t>
      </w:r>
      <w:r w:rsidR="005C109B">
        <w:rPr>
          <w:kern w:val="0"/>
          <w:sz w:val="20"/>
          <w:szCs w:val="20"/>
          <w14:ligatures w14:val="none"/>
        </w:rPr>
        <w:t>Keith Klingler</w:t>
      </w:r>
      <w:r w:rsidRPr="006849E9">
        <w:rPr>
          <w:kern w:val="0"/>
          <w:sz w:val="20"/>
          <w:szCs w:val="20"/>
          <w14:ligatures w14:val="none"/>
        </w:rPr>
        <w:t xml:space="preserve">.  A motion was made by </w:t>
      </w:r>
      <w:r w:rsidR="005C109B">
        <w:rPr>
          <w:kern w:val="0"/>
          <w:sz w:val="20"/>
          <w:szCs w:val="20"/>
          <w14:ligatures w14:val="none"/>
        </w:rPr>
        <w:t>Keith Klingler</w:t>
      </w:r>
      <w:r w:rsidRPr="006849E9">
        <w:rPr>
          <w:kern w:val="0"/>
          <w:sz w:val="20"/>
          <w:szCs w:val="20"/>
          <w14:ligatures w14:val="none"/>
        </w:rPr>
        <w:t xml:space="preserve"> to approve the treasurer’s report and David Wescoat second; motion carried.</w:t>
      </w:r>
    </w:p>
    <w:p w14:paraId="28301A22" w14:textId="77777777" w:rsidR="006849E9" w:rsidRPr="006849E9" w:rsidRDefault="006849E9" w:rsidP="006849E9">
      <w:pPr>
        <w:spacing w:after="0" w:line="240" w:lineRule="auto"/>
        <w:ind w:left="1440"/>
        <w:rPr>
          <w:b/>
          <w:bCs/>
          <w:kern w:val="0"/>
          <w:sz w:val="20"/>
          <w:szCs w:val="20"/>
          <w14:ligatures w14:val="none"/>
        </w:rPr>
      </w:pPr>
    </w:p>
    <w:p w14:paraId="58675A00" w14:textId="453C750A" w:rsidR="006849E9" w:rsidRPr="006849E9" w:rsidRDefault="005C109B" w:rsidP="006849E9">
      <w:pPr>
        <w:spacing w:after="0" w:line="240" w:lineRule="auto"/>
        <w:ind w:left="720"/>
        <w:rPr>
          <w:kern w:val="0"/>
          <w:sz w:val="20"/>
          <w:szCs w:val="20"/>
          <w14:ligatures w14:val="none"/>
        </w:rPr>
      </w:pPr>
      <w:r>
        <w:rPr>
          <w:kern w:val="0"/>
          <w:sz w:val="20"/>
          <w:szCs w:val="20"/>
          <w14:ligatures w14:val="none"/>
        </w:rPr>
        <w:t>Keith Klingler</w:t>
      </w:r>
      <w:r w:rsidR="006849E9" w:rsidRPr="006849E9">
        <w:rPr>
          <w:kern w:val="0"/>
          <w:sz w:val="20"/>
          <w:szCs w:val="20"/>
          <w14:ligatures w14:val="none"/>
        </w:rPr>
        <w:t xml:space="preserve"> made a motion to adjourn, David Wescoat second; motion carried.</w:t>
      </w:r>
    </w:p>
    <w:p w14:paraId="0FF48F10" w14:textId="77777777" w:rsidR="006849E9" w:rsidRPr="006849E9" w:rsidRDefault="006849E9" w:rsidP="006849E9">
      <w:pPr>
        <w:spacing w:after="0" w:line="240" w:lineRule="auto"/>
        <w:ind w:left="720"/>
        <w:rPr>
          <w:kern w:val="0"/>
          <w:sz w:val="20"/>
          <w:szCs w:val="20"/>
          <w14:ligatures w14:val="none"/>
        </w:rPr>
      </w:pPr>
      <w:r w:rsidRPr="006849E9">
        <w:rPr>
          <w:kern w:val="0"/>
          <w:sz w:val="20"/>
          <w:szCs w:val="20"/>
          <w14:ligatures w14:val="none"/>
        </w:rPr>
        <w:t>The meeting was adjourned at 7:45 p.m.</w:t>
      </w:r>
    </w:p>
    <w:p w14:paraId="34212338" w14:textId="77777777" w:rsidR="006849E9" w:rsidRPr="006849E9" w:rsidRDefault="006849E9" w:rsidP="006849E9">
      <w:pPr>
        <w:spacing w:after="0" w:line="240" w:lineRule="auto"/>
        <w:ind w:firstLine="720"/>
        <w:rPr>
          <w:kern w:val="0"/>
          <w:sz w:val="20"/>
          <w:szCs w:val="20"/>
          <w14:ligatures w14:val="none"/>
        </w:rPr>
      </w:pPr>
    </w:p>
    <w:p w14:paraId="7650DCFA" w14:textId="77777777" w:rsidR="006849E9" w:rsidRPr="006849E9" w:rsidRDefault="006849E9" w:rsidP="006849E9">
      <w:pPr>
        <w:spacing w:after="0" w:line="240" w:lineRule="auto"/>
        <w:ind w:firstLine="720"/>
        <w:rPr>
          <w:kern w:val="0"/>
          <w:sz w:val="20"/>
          <w:szCs w:val="20"/>
          <w14:ligatures w14:val="none"/>
        </w:rPr>
      </w:pPr>
      <w:r w:rsidRPr="006849E9">
        <w:rPr>
          <w:kern w:val="0"/>
          <w:sz w:val="20"/>
          <w:szCs w:val="20"/>
          <w14:ligatures w14:val="none"/>
        </w:rPr>
        <w:t xml:space="preserve">Respectively Submitted, </w:t>
      </w:r>
    </w:p>
    <w:p w14:paraId="173A6785" w14:textId="77777777" w:rsidR="006849E9" w:rsidRPr="006849E9" w:rsidRDefault="006849E9" w:rsidP="006849E9">
      <w:pPr>
        <w:spacing w:after="0" w:line="240" w:lineRule="auto"/>
        <w:ind w:firstLine="720"/>
        <w:rPr>
          <w:kern w:val="0"/>
          <w:sz w:val="20"/>
          <w:szCs w:val="20"/>
          <w14:ligatures w14:val="none"/>
        </w:rPr>
      </w:pPr>
    </w:p>
    <w:p w14:paraId="36A2272B" w14:textId="77777777" w:rsidR="006849E9" w:rsidRPr="006849E9" w:rsidRDefault="006849E9" w:rsidP="006849E9">
      <w:pPr>
        <w:spacing w:after="0" w:line="240" w:lineRule="auto"/>
        <w:ind w:firstLine="720"/>
        <w:rPr>
          <w:kern w:val="0"/>
          <w:sz w:val="20"/>
          <w:szCs w:val="20"/>
          <w14:ligatures w14:val="none"/>
        </w:rPr>
      </w:pPr>
    </w:p>
    <w:p w14:paraId="05C56BE6" w14:textId="77777777" w:rsidR="006849E9" w:rsidRPr="006849E9" w:rsidRDefault="006849E9" w:rsidP="006849E9">
      <w:pPr>
        <w:spacing w:after="0" w:line="240" w:lineRule="auto"/>
        <w:ind w:firstLine="720"/>
        <w:rPr>
          <w:kern w:val="0"/>
          <w:sz w:val="20"/>
          <w:szCs w:val="20"/>
          <w14:ligatures w14:val="none"/>
        </w:rPr>
      </w:pPr>
      <w:r w:rsidRPr="006849E9">
        <w:rPr>
          <w:kern w:val="0"/>
          <w:sz w:val="20"/>
          <w:szCs w:val="20"/>
          <w14:ligatures w14:val="none"/>
        </w:rPr>
        <w:t>Michelle L. Young</w:t>
      </w:r>
    </w:p>
    <w:p w14:paraId="01C910C7" w14:textId="77777777" w:rsidR="006849E9" w:rsidRPr="006849E9" w:rsidRDefault="006849E9" w:rsidP="006849E9">
      <w:pPr>
        <w:spacing w:after="0" w:line="240" w:lineRule="auto"/>
        <w:ind w:firstLine="720"/>
        <w:rPr>
          <w:kern w:val="0"/>
          <w:sz w:val="20"/>
          <w:szCs w:val="20"/>
          <w14:ligatures w14:val="none"/>
        </w:rPr>
      </w:pPr>
      <w:r w:rsidRPr="006849E9">
        <w:rPr>
          <w:kern w:val="0"/>
          <w:sz w:val="20"/>
          <w:szCs w:val="20"/>
          <w14:ligatures w14:val="none"/>
        </w:rPr>
        <w:t xml:space="preserve">Secretary/Treasurer </w:t>
      </w:r>
    </w:p>
    <w:p w14:paraId="19955AF1" w14:textId="77777777" w:rsidR="006849E9" w:rsidRPr="006849E9" w:rsidRDefault="006849E9" w:rsidP="006849E9">
      <w:pPr>
        <w:spacing w:after="0" w:line="240" w:lineRule="auto"/>
        <w:rPr>
          <w:rFonts w:ascii="Times New Roman" w:eastAsia="Times New Roman" w:hAnsi="Times New Roman" w:cs="Times New Roman"/>
          <w:kern w:val="0"/>
          <w14:ligatures w14:val="none"/>
        </w:rPr>
      </w:pPr>
    </w:p>
    <w:p w14:paraId="11CE8F52" w14:textId="77777777" w:rsidR="006849E9" w:rsidRPr="006849E9" w:rsidRDefault="006849E9" w:rsidP="006849E9">
      <w:pPr>
        <w:spacing w:after="0" w:line="240" w:lineRule="auto"/>
        <w:rPr>
          <w:rFonts w:ascii="Times New Roman" w:eastAsia="Times New Roman" w:hAnsi="Times New Roman" w:cs="Times New Roman"/>
          <w:kern w:val="0"/>
          <w14:ligatures w14:val="none"/>
        </w:rPr>
      </w:pPr>
    </w:p>
    <w:p w14:paraId="3C5CF702" w14:textId="77777777" w:rsidR="006849E9" w:rsidRPr="006849E9" w:rsidRDefault="006849E9" w:rsidP="006849E9">
      <w:pPr>
        <w:spacing w:after="0" w:line="240" w:lineRule="auto"/>
        <w:rPr>
          <w:rFonts w:ascii="Times New Roman" w:eastAsia="Times New Roman" w:hAnsi="Times New Roman" w:cs="Times New Roman"/>
          <w:kern w:val="0"/>
          <w14:ligatures w14:val="none"/>
        </w:rPr>
      </w:pPr>
    </w:p>
    <w:p w14:paraId="557CE6BC" w14:textId="77777777" w:rsidR="006849E9" w:rsidRPr="006849E9" w:rsidRDefault="006849E9" w:rsidP="006849E9">
      <w:pPr>
        <w:spacing w:after="0" w:line="240" w:lineRule="auto"/>
        <w:rPr>
          <w:rFonts w:ascii="Times New Roman" w:eastAsia="Times New Roman" w:hAnsi="Times New Roman" w:cs="Times New Roman"/>
          <w:kern w:val="0"/>
          <w14:ligatures w14:val="none"/>
        </w:rPr>
      </w:pPr>
    </w:p>
    <w:p w14:paraId="1D0F9281" w14:textId="77777777" w:rsidR="00560515" w:rsidRDefault="00560515"/>
    <w:sectPr w:rsidR="00560515" w:rsidSect="006849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 JULIAN">
    <w:altName w:val="Cambria"/>
    <w:charset w:val="00"/>
    <w:family w:val="auto"/>
    <w:pitch w:val="variable"/>
    <w:sig w:usb0="8000002F" w:usb1="0000000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A80BA6"/>
    <w:multiLevelType w:val="hybridMultilevel"/>
    <w:tmpl w:val="E2A6A7A6"/>
    <w:lvl w:ilvl="0" w:tplc="050871A6">
      <w:start w:val="1"/>
      <w:numFmt w:val="upperRoman"/>
      <w:lvlText w:val="%1."/>
      <w:lvlJc w:val="left"/>
      <w:pPr>
        <w:ind w:left="1440" w:hanging="720"/>
      </w:pPr>
      <w:rPr>
        <w:b/>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num w:numId="1" w16cid:durableId="728574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9E9"/>
    <w:rsid w:val="00140757"/>
    <w:rsid w:val="00236B00"/>
    <w:rsid w:val="003C1D38"/>
    <w:rsid w:val="00560515"/>
    <w:rsid w:val="005C109B"/>
    <w:rsid w:val="006849E9"/>
    <w:rsid w:val="006D7407"/>
    <w:rsid w:val="007E3973"/>
    <w:rsid w:val="00946268"/>
    <w:rsid w:val="00A84DE9"/>
    <w:rsid w:val="00B92D39"/>
    <w:rsid w:val="00C55C0D"/>
    <w:rsid w:val="00D930A3"/>
    <w:rsid w:val="00F159C6"/>
    <w:rsid w:val="00F91E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D8C81D"/>
  <w15:chartTrackingRefBased/>
  <w15:docId w15:val="{B58B7A1B-8C56-4EB8-8DC6-7C8E96CB3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4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4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4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4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4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4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4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4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4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4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4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4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4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4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4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4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4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49E9"/>
    <w:rPr>
      <w:rFonts w:eastAsiaTheme="majorEastAsia" w:cstheme="majorBidi"/>
      <w:color w:val="272727" w:themeColor="text1" w:themeTint="D8"/>
    </w:rPr>
  </w:style>
  <w:style w:type="paragraph" w:styleId="Title">
    <w:name w:val="Title"/>
    <w:basedOn w:val="Normal"/>
    <w:next w:val="Normal"/>
    <w:link w:val="TitleChar"/>
    <w:uiPriority w:val="10"/>
    <w:qFormat/>
    <w:rsid w:val="00684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4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4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4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49E9"/>
    <w:pPr>
      <w:spacing w:before="160"/>
      <w:jc w:val="center"/>
    </w:pPr>
    <w:rPr>
      <w:i/>
      <w:iCs/>
      <w:color w:val="404040" w:themeColor="text1" w:themeTint="BF"/>
    </w:rPr>
  </w:style>
  <w:style w:type="character" w:customStyle="1" w:styleId="QuoteChar">
    <w:name w:val="Quote Char"/>
    <w:basedOn w:val="DefaultParagraphFont"/>
    <w:link w:val="Quote"/>
    <w:uiPriority w:val="29"/>
    <w:rsid w:val="006849E9"/>
    <w:rPr>
      <w:i/>
      <w:iCs/>
      <w:color w:val="404040" w:themeColor="text1" w:themeTint="BF"/>
    </w:rPr>
  </w:style>
  <w:style w:type="paragraph" w:styleId="ListParagraph">
    <w:name w:val="List Paragraph"/>
    <w:basedOn w:val="Normal"/>
    <w:uiPriority w:val="34"/>
    <w:qFormat/>
    <w:rsid w:val="006849E9"/>
    <w:pPr>
      <w:ind w:left="720"/>
      <w:contextualSpacing/>
    </w:pPr>
  </w:style>
  <w:style w:type="character" w:styleId="IntenseEmphasis">
    <w:name w:val="Intense Emphasis"/>
    <w:basedOn w:val="DefaultParagraphFont"/>
    <w:uiPriority w:val="21"/>
    <w:qFormat/>
    <w:rsid w:val="006849E9"/>
    <w:rPr>
      <w:i/>
      <w:iCs/>
      <w:color w:val="0F4761" w:themeColor="accent1" w:themeShade="BF"/>
    </w:rPr>
  </w:style>
  <w:style w:type="paragraph" w:styleId="IntenseQuote">
    <w:name w:val="Intense Quote"/>
    <w:basedOn w:val="Normal"/>
    <w:next w:val="Normal"/>
    <w:link w:val="IntenseQuoteChar"/>
    <w:uiPriority w:val="30"/>
    <w:qFormat/>
    <w:rsid w:val="00684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49E9"/>
    <w:rPr>
      <w:i/>
      <w:iCs/>
      <w:color w:val="0F4761" w:themeColor="accent1" w:themeShade="BF"/>
    </w:rPr>
  </w:style>
  <w:style w:type="character" w:styleId="IntenseReference">
    <w:name w:val="Intense Reference"/>
    <w:basedOn w:val="DefaultParagraphFont"/>
    <w:uiPriority w:val="32"/>
    <w:qFormat/>
    <w:rsid w:val="006849E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560</Words>
  <Characters>3015</Characters>
  <Application>Microsoft Office Word</Application>
  <DocSecurity>0</DocSecurity>
  <Lines>125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Young</dc:creator>
  <cp:keywords/>
  <dc:description/>
  <cp:lastModifiedBy>Michelle Young</cp:lastModifiedBy>
  <cp:revision>3</cp:revision>
  <dcterms:created xsi:type="dcterms:W3CDTF">2026-07-15T19:01:00Z</dcterms:created>
  <dcterms:modified xsi:type="dcterms:W3CDTF">2026-08-19T15:43:00Z</dcterms:modified>
</cp:coreProperties>
</file>