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982D" w14:textId="77777777" w:rsidR="00DE1582" w:rsidRDefault="00DE1582" w:rsidP="00DE1582">
      <w:pPr>
        <w:pStyle w:val="NoSpacing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MINUTES</w:t>
      </w:r>
    </w:p>
    <w:p w14:paraId="610FEEC1" w14:textId="77777777" w:rsidR="00DE1582" w:rsidRDefault="00DE1582" w:rsidP="00DE1582">
      <w:pPr>
        <w:pStyle w:val="NoSpacing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Oil Creek Township, Venango County, Board of Supervisors Meeting</w:t>
      </w:r>
    </w:p>
    <w:p w14:paraId="3B475E6C" w14:textId="7527399A" w:rsidR="00DE1582" w:rsidRDefault="00DE1582" w:rsidP="00DE1582">
      <w:pPr>
        <w:pStyle w:val="NoSpacing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July 14, 2026</w:t>
      </w:r>
    </w:p>
    <w:p w14:paraId="3BFE15D3" w14:textId="77777777" w:rsidR="00DE1582" w:rsidRDefault="00DE1582" w:rsidP="00DE1582">
      <w:pPr>
        <w:pStyle w:val="NoSpacing"/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ATTENDEES:</w:t>
      </w:r>
    </w:p>
    <w:p w14:paraId="1D980929" w14:textId="78D5712E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Oil Creek Township Board of Supervisors met at the township building on </w:t>
      </w:r>
      <w:r w:rsidR="0068175C">
        <w:rPr>
          <w:sz w:val="20"/>
          <w:szCs w:val="20"/>
        </w:rPr>
        <w:t>July 14</w:t>
      </w:r>
      <w:r>
        <w:rPr>
          <w:sz w:val="20"/>
          <w:szCs w:val="20"/>
        </w:rPr>
        <w:t xml:space="preserve">, 2026.  Present were </w:t>
      </w:r>
      <w:r w:rsidR="00186AEB">
        <w:rPr>
          <w:sz w:val="20"/>
          <w:szCs w:val="20"/>
        </w:rPr>
        <w:t>supervisors, Jacob</w:t>
      </w:r>
      <w:r>
        <w:rPr>
          <w:sz w:val="20"/>
          <w:szCs w:val="20"/>
        </w:rPr>
        <w:t xml:space="preserve"> Obert, David Wescoat, and Secretary/Treasurer- Michelle Young</w:t>
      </w:r>
    </w:p>
    <w:p w14:paraId="6CA424A3" w14:textId="77777777" w:rsidR="00DE1582" w:rsidRDefault="00DE1582" w:rsidP="00DE1582">
      <w:pPr>
        <w:pStyle w:val="NoSpacing"/>
        <w:rPr>
          <w:sz w:val="20"/>
          <w:szCs w:val="20"/>
        </w:rPr>
      </w:pPr>
    </w:p>
    <w:p w14:paraId="701E6AA3" w14:textId="77777777" w:rsidR="00DE1582" w:rsidRDefault="00DE1582" w:rsidP="00DE158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b/>
          <w:sz w:val="20"/>
          <w:szCs w:val="20"/>
        </w:rPr>
        <w:t>CALL TO ORDER</w:t>
      </w:r>
    </w:p>
    <w:p w14:paraId="59EDDEEF" w14:textId="4C5C0282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6:30 PM.  The meeting was conducted by </w:t>
      </w:r>
      <w:r w:rsidR="00FC7733">
        <w:rPr>
          <w:sz w:val="20"/>
          <w:szCs w:val="20"/>
        </w:rPr>
        <w:t>Jacob Obert</w:t>
      </w:r>
    </w:p>
    <w:p w14:paraId="158E4A13" w14:textId="77777777" w:rsidR="00DE1582" w:rsidRDefault="00DE1582" w:rsidP="00DE158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</w:p>
    <w:p w14:paraId="0EBC66D0" w14:textId="77777777" w:rsidR="00DE1582" w:rsidRDefault="00DE1582" w:rsidP="00DE158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MINUTES</w:t>
      </w:r>
    </w:p>
    <w:p w14:paraId="6CC0FDF8" w14:textId="6AC6D542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>Minutes from June 9, 2026, minutes were read by all in attendance.  Jacob Obert made the motion to accept the minutes, David Wescoat second; motion carried.</w:t>
      </w:r>
    </w:p>
    <w:p w14:paraId="42DC0D14" w14:textId="77777777" w:rsidR="00DE1582" w:rsidRDefault="00DE1582" w:rsidP="00DE1582">
      <w:pPr>
        <w:pStyle w:val="NoSpacing"/>
        <w:ind w:left="720"/>
        <w:rPr>
          <w:sz w:val="20"/>
          <w:szCs w:val="20"/>
        </w:rPr>
      </w:pPr>
    </w:p>
    <w:p w14:paraId="4B1DD031" w14:textId="77E01331" w:rsidR="00DE1582" w:rsidRPr="00961601" w:rsidRDefault="00DE1582" w:rsidP="00961601">
      <w:pPr>
        <w:pStyle w:val="NoSpacing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NEW BUSINES </w:t>
      </w:r>
      <w:r w:rsidRPr="00961601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1E1BC3" w14:textId="40F7EF80" w:rsidR="004F0E55" w:rsidRDefault="00961601" w:rsidP="00DE158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>
        <w:rPr>
          <w:sz w:val="20"/>
          <w:szCs w:val="20"/>
        </w:rPr>
        <w:tab/>
      </w:r>
      <w:r w:rsidR="004F0E55">
        <w:rPr>
          <w:sz w:val="20"/>
          <w:szCs w:val="20"/>
        </w:rPr>
        <w:t xml:space="preserve">Comp Time – Jacob </w:t>
      </w:r>
      <w:r w:rsidR="009620D4">
        <w:rPr>
          <w:sz w:val="20"/>
          <w:szCs w:val="20"/>
        </w:rPr>
        <w:t xml:space="preserve">Obert reported that Comp Time was added to the </w:t>
      </w:r>
      <w:r w:rsidR="00CA7A8B">
        <w:rPr>
          <w:sz w:val="20"/>
          <w:szCs w:val="20"/>
        </w:rPr>
        <w:t>Handbook</w:t>
      </w:r>
      <w:r w:rsidR="007D41EE">
        <w:rPr>
          <w:sz w:val="20"/>
          <w:szCs w:val="20"/>
        </w:rPr>
        <w:t xml:space="preserve">. It will be the same </w:t>
      </w:r>
      <w:r w:rsidR="007D41EE">
        <w:rPr>
          <w:sz w:val="20"/>
          <w:szCs w:val="20"/>
        </w:rPr>
        <w:tab/>
        <w:t xml:space="preserve">as overtime hours 1.5. (time and a half) </w:t>
      </w:r>
      <w:r w:rsidR="009E13A0">
        <w:rPr>
          <w:sz w:val="20"/>
          <w:szCs w:val="20"/>
        </w:rPr>
        <w:t>m</w:t>
      </w:r>
      <w:r w:rsidR="007D41EE">
        <w:rPr>
          <w:sz w:val="20"/>
          <w:szCs w:val="20"/>
        </w:rPr>
        <w:t>ax</w:t>
      </w:r>
      <w:r w:rsidR="009E13A0">
        <w:rPr>
          <w:sz w:val="20"/>
          <w:szCs w:val="20"/>
        </w:rPr>
        <w:t>imum</w:t>
      </w:r>
      <w:r w:rsidR="007D41EE">
        <w:rPr>
          <w:sz w:val="20"/>
          <w:szCs w:val="20"/>
        </w:rPr>
        <w:t xml:space="preserve"> to rollover to next year is 40 hrs.</w:t>
      </w:r>
    </w:p>
    <w:p w14:paraId="016F12C6" w14:textId="77777777" w:rsidR="004F0E55" w:rsidRDefault="004F0E55" w:rsidP="00DE1582">
      <w:pPr>
        <w:pStyle w:val="NoSpacing"/>
        <w:rPr>
          <w:sz w:val="20"/>
          <w:szCs w:val="20"/>
        </w:rPr>
      </w:pPr>
    </w:p>
    <w:p w14:paraId="51C8D113" w14:textId="1D2FD9D3" w:rsidR="00DE1582" w:rsidRDefault="004F0E55" w:rsidP="00DE158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961601">
        <w:rPr>
          <w:sz w:val="20"/>
          <w:szCs w:val="20"/>
        </w:rPr>
        <w:t xml:space="preserve">Sewer Procedures – Michelle Young needed verification on how to handle the sewer bills when the </w:t>
      </w:r>
      <w:r w:rsidR="00961601">
        <w:rPr>
          <w:sz w:val="20"/>
          <w:szCs w:val="20"/>
        </w:rPr>
        <w:tab/>
        <w:t xml:space="preserve">following take place, Vacant, Deceased or not hooked up.  </w:t>
      </w:r>
      <w:r>
        <w:rPr>
          <w:sz w:val="20"/>
          <w:szCs w:val="20"/>
        </w:rPr>
        <w:t xml:space="preserve">Vacant no structure $37.00, Deceased </w:t>
      </w:r>
      <w:r>
        <w:rPr>
          <w:sz w:val="20"/>
          <w:szCs w:val="20"/>
        </w:rPr>
        <w:tab/>
        <w:t xml:space="preserve">but the home is still there $ 68.50.  If customer paid the initial $1000.00 lives in the home but not </w:t>
      </w:r>
      <w:r>
        <w:rPr>
          <w:sz w:val="20"/>
          <w:szCs w:val="20"/>
        </w:rPr>
        <w:tab/>
        <w:t>hooked up still pays $68.50.</w:t>
      </w:r>
    </w:p>
    <w:p w14:paraId="0A4EB854" w14:textId="6714CD56" w:rsidR="0021003E" w:rsidRDefault="00961601" w:rsidP="0021003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8B79135" w14:textId="13B48E45" w:rsidR="0021003E" w:rsidRDefault="000177D0" w:rsidP="0021003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21003E">
        <w:rPr>
          <w:sz w:val="20"/>
          <w:szCs w:val="20"/>
        </w:rPr>
        <w:t xml:space="preserve">Audit </w:t>
      </w:r>
      <w:r w:rsidR="006E3F9C">
        <w:rPr>
          <w:sz w:val="20"/>
          <w:szCs w:val="20"/>
        </w:rPr>
        <w:t>–</w:t>
      </w:r>
      <w:r w:rsidR="0021003E">
        <w:rPr>
          <w:sz w:val="20"/>
          <w:szCs w:val="20"/>
        </w:rPr>
        <w:t xml:space="preserve"> </w:t>
      </w:r>
      <w:r w:rsidR="006E3F9C">
        <w:rPr>
          <w:sz w:val="20"/>
          <w:szCs w:val="20"/>
        </w:rPr>
        <w:t xml:space="preserve">Michelle Young reported that the 2023 Audit is complete, per Clint the auditor in his words, </w:t>
      </w:r>
      <w:r w:rsidR="006E3F9C">
        <w:rPr>
          <w:sz w:val="20"/>
          <w:szCs w:val="20"/>
        </w:rPr>
        <w:tab/>
        <w:t xml:space="preserve">the entity had significant reconciliation problems in the sewer checking account along with incorrect </w:t>
      </w:r>
      <w:r w:rsidR="006E3F9C">
        <w:rPr>
          <w:sz w:val="20"/>
          <w:szCs w:val="20"/>
        </w:rPr>
        <w:tab/>
        <w:t xml:space="preserve">accounts receivable (cash basis entity reporting) and undeposited funds posting inconsistencies. </w:t>
      </w:r>
      <w:r w:rsidR="006E3F9C">
        <w:rPr>
          <w:sz w:val="20"/>
          <w:szCs w:val="20"/>
        </w:rPr>
        <w:tab/>
        <w:t xml:space="preserve">As they had theft noted in prior years there was unusual activity occurred in first 2 months of the </w:t>
      </w:r>
      <w:r w:rsidR="006E3F9C">
        <w:rPr>
          <w:sz w:val="20"/>
          <w:szCs w:val="20"/>
        </w:rPr>
        <w:tab/>
        <w:t xml:space="preserve">year in this area of the audit.  2024, and 2025 are on hold until the QuickBooks are fixed.  He will </w:t>
      </w:r>
      <w:r w:rsidR="006E3F9C">
        <w:rPr>
          <w:sz w:val="20"/>
          <w:szCs w:val="20"/>
        </w:rPr>
        <w:tab/>
        <w:t xml:space="preserve">begin </w:t>
      </w:r>
      <w:r>
        <w:rPr>
          <w:sz w:val="20"/>
          <w:szCs w:val="20"/>
        </w:rPr>
        <w:t>them at</w:t>
      </w:r>
      <w:r w:rsidR="006E3F9C">
        <w:rPr>
          <w:sz w:val="20"/>
          <w:szCs w:val="20"/>
        </w:rPr>
        <w:t xml:space="preserve"> the beginning of August.</w:t>
      </w:r>
      <w:r>
        <w:rPr>
          <w:sz w:val="20"/>
          <w:szCs w:val="20"/>
        </w:rPr>
        <w:t xml:space="preserve"> Total cost for him to do all 3 years is $5,500.00.</w:t>
      </w:r>
    </w:p>
    <w:p w14:paraId="16959AA9" w14:textId="77777777" w:rsidR="000177D0" w:rsidRDefault="000177D0" w:rsidP="0021003E">
      <w:pPr>
        <w:pStyle w:val="NoSpacing"/>
        <w:rPr>
          <w:sz w:val="20"/>
          <w:szCs w:val="20"/>
        </w:rPr>
      </w:pPr>
    </w:p>
    <w:p w14:paraId="22B0117D" w14:textId="77777777" w:rsidR="000177D0" w:rsidRDefault="000177D0" w:rsidP="000177D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County Aid Grant Program – Michelle Young reported that we received information about this grant </w:t>
      </w:r>
      <w:r>
        <w:rPr>
          <w:sz w:val="20"/>
          <w:szCs w:val="20"/>
        </w:rPr>
        <w:tab/>
        <w:t xml:space="preserve">there are several options that we may be interest in, David Wescoat suggested that the supervisors </w:t>
      </w:r>
      <w:r>
        <w:rPr>
          <w:sz w:val="20"/>
          <w:szCs w:val="20"/>
        </w:rPr>
        <w:tab/>
        <w:t xml:space="preserve">and Cody Whitman get together to see what the best option for this would be. Grant Application </w:t>
      </w:r>
      <w:r>
        <w:rPr>
          <w:sz w:val="20"/>
          <w:szCs w:val="20"/>
        </w:rPr>
        <w:tab/>
        <w:t>needs to be received by September 25</w:t>
      </w:r>
      <w:r w:rsidRPr="000177D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.</w:t>
      </w:r>
    </w:p>
    <w:p w14:paraId="0B4D1BE3" w14:textId="77777777" w:rsidR="000177D0" w:rsidRDefault="000177D0" w:rsidP="000177D0">
      <w:pPr>
        <w:pStyle w:val="NoSpacing"/>
        <w:rPr>
          <w:sz w:val="20"/>
          <w:szCs w:val="20"/>
        </w:rPr>
      </w:pPr>
    </w:p>
    <w:p w14:paraId="7FC6D204" w14:textId="35919237" w:rsidR="00DE1582" w:rsidRPr="0021003E" w:rsidRDefault="000177D0" w:rsidP="000177D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 w:rsidRPr="000177D0">
        <w:rPr>
          <w:b/>
          <w:bCs/>
          <w:sz w:val="20"/>
          <w:szCs w:val="20"/>
        </w:rPr>
        <w:t>IV</w:t>
      </w:r>
      <w:proofErr w:type="gramStart"/>
      <w:r w:rsidR="004F0E55" w:rsidRPr="000177D0">
        <w:rPr>
          <w:b/>
          <w:bCs/>
          <w:sz w:val="20"/>
          <w:szCs w:val="20"/>
        </w:rPr>
        <w:t>.</w:t>
      </w:r>
      <w:r w:rsidR="004F0E55">
        <w:rPr>
          <w:sz w:val="20"/>
          <w:szCs w:val="20"/>
        </w:rPr>
        <w:t xml:space="preserve"> </w:t>
      </w:r>
      <w:r w:rsidR="004F0E55">
        <w:rPr>
          <w:sz w:val="20"/>
          <w:szCs w:val="20"/>
        </w:rPr>
        <w:tab/>
      </w:r>
      <w:r w:rsidR="004F0E55" w:rsidRPr="004F0E55">
        <w:rPr>
          <w:b/>
          <w:bCs/>
          <w:sz w:val="20"/>
          <w:szCs w:val="20"/>
        </w:rPr>
        <w:t>OLD</w:t>
      </w:r>
      <w:proofErr w:type="gramEnd"/>
      <w:r w:rsidR="00DE1582" w:rsidRPr="004F0E55">
        <w:rPr>
          <w:b/>
          <w:bCs/>
          <w:sz w:val="20"/>
          <w:szCs w:val="20"/>
        </w:rPr>
        <w:t xml:space="preserve"> </w:t>
      </w:r>
      <w:r w:rsidR="00DE1582">
        <w:rPr>
          <w:b/>
          <w:bCs/>
          <w:sz w:val="20"/>
          <w:szCs w:val="20"/>
        </w:rPr>
        <w:t>BUSINESS</w:t>
      </w:r>
    </w:p>
    <w:p w14:paraId="0CB0A663" w14:textId="77777777" w:rsidR="004F0E55" w:rsidRDefault="004F0E55" w:rsidP="004F0E55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QuickBooks Software – Michelle Young reported that the QuickBooks update is in process.  It will be completed by the end of this week.  The cost is $1,750.00.  She noted that the current books are terrible and are quite a challenge. She is condensing and creating 3 Companies: General, Sewer &amp; Liquid Fuels.</w:t>
      </w:r>
    </w:p>
    <w:p w14:paraId="44590B5F" w14:textId="77777777" w:rsidR="004F0E55" w:rsidRDefault="004F0E55" w:rsidP="00DE1582">
      <w:pPr>
        <w:pStyle w:val="ListParagraph"/>
        <w:rPr>
          <w:sz w:val="20"/>
          <w:szCs w:val="20"/>
        </w:rPr>
      </w:pPr>
    </w:p>
    <w:p w14:paraId="3C08CBC4" w14:textId="0F6BC643" w:rsidR="00DE1582" w:rsidRDefault="00DE1582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Pension Plan – </w:t>
      </w:r>
      <w:r w:rsidR="00961601">
        <w:rPr>
          <w:sz w:val="20"/>
          <w:szCs w:val="20"/>
        </w:rPr>
        <w:t>Michelle Young reported that the Public Notice has been put into the newspaper, the ordinance was created and signed by the Supervisors</w:t>
      </w:r>
      <w:r>
        <w:rPr>
          <w:sz w:val="20"/>
          <w:szCs w:val="20"/>
        </w:rPr>
        <w:t>.</w:t>
      </w:r>
      <w:r w:rsidR="00961601">
        <w:rPr>
          <w:sz w:val="20"/>
          <w:szCs w:val="20"/>
        </w:rPr>
        <w:t xml:space="preserve">  A letter has been sent to the 3 employes past and present notifying them of the change and asking them to sign that they were notified. Only Cody Whitman </w:t>
      </w:r>
      <w:r w:rsidR="0021003E">
        <w:rPr>
          <w:sz w:val="20"/>
          <w:szCs w:val="20"/>
        </w:rPr>
        <w:t>signed and</w:t>
      </w:r>
      <w:r w:rsidR="00961601">
        <w:rPr>
          <w:sz w:val="20"/>
          <w:szCs w:val="20"/>
        </w:rPr>
        <w:t xml:space="preserve"> returned.  </w:t>
      </w:r>
    </w:p>
    <w:p w14:paraId="05723D7F" w14:textId="77777777" w:rsidR="0021003E" w:rsidRDefault="0021003E" w:rsidP="00DE1582">
      <w:pPr>
        <w:pStyle w:val="ListParagraph"/>
        <w:rPr>
          <w:sz w:val="20"/>
          <w:szCs w:val="20"/>
        </w:rPr>
      </w:pPr>
    </w:p>
    <w:p w14:paraId="0FBD80D0" w14:textId="66CB5ECD" w:rsidR="00DE1582" w:rsidRDefault="0021003E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G</w:t>
      </w:r>
      <w:r w:rsidR="00DE1582">
        <w:rPr>
          <w:sz w:val="20"/>
          <w:szCs w:val="20"/>
        </w:rPr>
        <w:t xml:space="preserve">arage update – Jacob Obert reported that </w:t>
      </w:r>
      <w:r w:rsidR="006E3F9C">
        <w:rPr>
          <w:sz w:val="20"/>
          <w:szCs w:val="20"/>
        </w:rPr>
        <w:t>there have not been any bids submitted</w:t>
      </w:r>
      <w:r w:rsidR="004F0E55">
        <w:rPr>
          <w:sz w:val="20"/>
          <w:szCs w:val="20"/>
        </w:rPr>
        <w:t>.  David Wescoat reported that he had a couple of people that are interested, he is going to call them and try to get a quote.  If no quotes are presented, then the update to the garage will be done by supervisors and Cody Whitman.</w:t>
      </w:r>
    </w:p>
    <w:p w14:paraId="103EA83A" w14:textId="77777777" w:rsidR="006E3F9C" w:rsidRDefault="006E3F9C" w:rsidP="00DE1582">
      <w:pPr>
        <w:pStyle w:val="ListParagraph"/>
        <w:rPr>
          <w:sz w:val="20"/>
          <w:szCs w:val="20"/>
        </w:rPr>
      </w:pPr>
    </w:p>
    <w:p w14:paraId="7C5A6D1C" w14:textId="44C3F116" w:rsidR="006E3F9C" w:rsidRDefault="006E3F9C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Handbook – Jacob Obert reported</w:t>
      </w:r>
      <w:r w:rsidR="004F0E55">
        <w:rPr>
          <w:sz w:val="20"/>
          <w:szCs w:val="20"/>
        </w:rPr>
        <w:t xml:space="preserve"> our Solicitor Nathaniel Schmidt </w:t>
      </w:r>
      <w:r w:rsidR="009620D4">
        <w:rPr>
          <w:sz w:val="20"/>
          <w:szCs w:val="20"/>
        </w:rPr>
        <w:t xml:space="preserve">emailed </w:t>
      </w:r>
      <w:r w:rsidR="004F0E55">
        <w:rPr>
          <w:sz w:val="20"/>
          <w:szCs w:val="20"/>
        </w:rPr>
        <w:t>back to him last Friday at 3:30 pm and said that he would look at it.  We have not received anything as of this meeting.</w:t>
      </w:r>
    </w:p>
    <w:p w14:paraId="379CF5DE" w14:textId="77777777" w:rsidR="009620D4" w:rsidRDefault="009620D4" w:rsidP="00DE1582">
      <w:pPr>
        <w:pStyle w:val="ListParagraph"/>
        <w:rPr>
          <w:sz w:val="20"/>
          <w:szCs w:val="20"/>
        </w:rPr>
      </w:pPr>
    </w:p>
    <w:p w14:paraId="29693079" w14:textId="752FD42F" w:rsidR="009620D4" w:rsidRDefault="009620D4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Tractor – </w:t>
      </w:r>
      <w:r w:rsidR="00305B54">
        <w:rPr>
          <w:sz w:val="20"/>
          <w:szCs w:val="20"/>
        </w:rPr>
        <w:t xml:space="preserve">Cody </w:t>
      </w:r>
      <w:r>
        <w:rPr>
          <w:sz w:val="20"/>
          <w:szCs w:val="20"/>
        </w:rPr>
        <w:t>Whitman reported that the tractor is at Matson’s Heavy Equipment, they came and picked it up and will return when fixed.</w:t>
      </w:r>
    </w:p>
    <w:p w14:paraId="4A73F6E8" w14:textId="77777777" w:rsidR="009620D4" w:rsidRDefault="009620D4" w:rsidP="00DE1582">
      <w:pPr>
        <w:pStyle w:val="ListParagraph"/>
        <w:rPr>
          <w:sz w:val="20"/>
          <w:szCs w:val="20"/>
        </w:rPr>
      </w:pPr>
    </w:p>
    <w:p w14:paraId="3BB7B7C4" w14:textId="0F664751" w:rsidR="000C1A8D" w:rsidRDefault="009620D4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Pumps and </w:t>
      </w:r>
      <w:r w:rsidR="000C1A8D">
        <w:rPr>
          <w:sz w:val="20"/>
          <w:szCs w:val="20"/>
        </w:rPr>
        <w:t>unrepaired</w:t>
      </w:r>
      <w:r>
        <w:rPr>
          <w:sz w:val="20"/>
          <w:szCs w:val="20"/>
        </w:rPr>
        <w:t xml:space="preserve"> pumps that Jason Rutherford has are to be returned to us and any supplies or equipment that he has </w:t>
      </w:r>
      <w:r w:rsidR="00233A71">
        <w:rPr>
          <w:sz w:val="20"/>
          <w:szCs w:val="20"/>
        </w:rPr>
        <w:t>from</w:t>
      </w:r>
      <w:r>
        <w:rPr>
          <w:sz w:val="20"/>
          <w:szCs w:val="20"/>
        </w:rPr>
        <w:t xml:space="preserve"> the township needs to be returned by                   </w:t>
      </w:r>
    </w:p>
    <w:p w14:paraId="297BD76D" w14:textId="5AAD0C24" w:rsidR="009620D4" w:rsidRDefault="009620D4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The pumps that need repaired will be taken to </w:t>
      </w:r>
      <w:proofErr w:type="spellStart"/>
      <w:r>
        <w:rPr>
          <w:sz w:val="20"/>
          <w:szCs w:val="20"/>
        </w:rPr>
        <w:t>Trumbold</w:t>
      </w:r>
      <w:proofErr w:type="spellEnd"/>
      <w:r w:rsidR="000C1A8D">
        <w:rPr>
          <w:sz w:val="20"/>
          <w:szCs w:val="20"/>
        </w:rPr>
        <w:t>.</w:t>
      </w:r>
    </w:p>
    <w:p w14:paraId="4A96EE4A" w14:textId="77777777" w:rsidR="000C1A8D" w:rsidRDefault="000C1A8D" w:rsidP="00DE1582">
      <w:pPr>
        <w:pStyle w:val="ListParagraph"/>
        <w:rPr>
          <w:sz w:val="20"/>
          <w:szCs w:val="20"/>
        </w:rPr>
      </w:pPr>
    </w:p>
    <w:p w14:paraId="74036C4C" w14:textId="52E42281" w:rsidR="00DE1582" w:rsidRDefault="000C1A8D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David Pearson – His pump was replaced by Jason Ruthford and Shane McCleary, but the Alarm needs to be repaired.  Shane McCleary and Steven Vogus are going to get it repaired.</w:t>
      </w:r>
    </w:p>
    <w:p w14:paraId="1CD9B395" w14:textId="77777777" w:rsidR="000C1A8D" w:rsidRDefault="000C1A8D" w:rsidP="00DE1582">
      <w:pPr>
        <w:pStyle w:val="ListParagraph"/>
        <w:rPr>
          <w:sz w:val="20"/>
          <w:szCs w:val="20"/>
        </w:rPr>
      </w:pPr>
    </w:p>
    <w:p w14:paraId="1963464F" w14:textId="1831DEF5" w:rsidR="000C1A8D" w:rsidRDefault="000C1A8D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Padlock’s – Cody Whitman suggested that all the padlock’s are replaced due to so many people having keys.  Things have been reported that gates are </w:t>
      </w:r>
      <w:r w:rsidR="00A41B3F">
        <w:rPr>
          <w:sz w:val="20"/>
          <w:szCs w:val="20"/>
        </w:rPr>
        <w:t>open, Lift</w:t>
      </w:r>
      <w:r>
        <w:rPr>
          <w:sz w:val="20"/>
          <w:szCs w:val="20"/>
        </w:rPr>
        <w:t xml:space="preserve"> Station lid was </w:t>
      </w:r>
      <w:r w:rsidR="00233A71">
        <w:rPr>
          <w:sz w:val="20"/>
          <w:szCs w:val="20"/>
        </w:rPr>
        <w:t xml:space="preserve">open, etc. </w:t>
      </w:r>
      <w:r w:rsidR="00A41B3F">
        <w:rPr>
          <w:sz w:val="20"/>
          <w:szCs w:val="20"/>
        </w:rPr>
        <w:t>Jacob Obert requests that Cody Whitman call Fastenal to get them.</w:t>
      </w:r>
    </w:p>
    <w:p w14:paraId="7695495A" w14:textId="77777777" w:rsidR="00A41B3F" w:rsidRDefault="00A41B3F" w:rsidP="00DE1582">
      <w:pPr>
        <w:pStyle w:val="ListParagraph"/>
        <w:rPr>
          <w:sz w:val="20"/>
          <w:szCs w:val="20"/>
        </w:rPr>
      </w:pPr>
    </w:p>
    <w:p w14:paraId="2A1B3445" w14:textId="4404D2FF" w:rsidR="00A41B3F" w:rsidRDefault="00A41B3F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Cody Whitman gave a report on roads Aggregate. He has been using #2</w:t>
      </w:r>
      <w:r w:rsidR="00233A71">
        <w:rPr>
          <w:sz w:val="20"/>
          <w:szCs w:val="20"/>
        </w:rPr>
        <w:t>A</w:t>
      </w:r>
      <w:r>
        <w:rPr>
          <w:sz w:val="20"/>
          <w:szCs w:val="20"/>
        </w:rPr>
        <w:t xml:space="preserve"> limestone for the potholes he has been replacing </w:t>
      </w:r>
      <w:r w:rsidR="00DC0645">
        <w:rPr>
          <w:sz w:val="20"/>
          <w:szCs w:val="20"/>
        </w:rPr>
        <w:t xml:space="preserve">culvert pipe and </w:t>
      </w:r>
      <w:r w:rsidR="00233A71">
        <w:rPr>
          <w:sz w:val="20"/>
          <w:szCs w:val="20"/>
        </w:rPr>
        <w:t xml:space="preserve">spot </w:t>
      </w:r>
      <w:r w:rsidR="00DC0645">
        <w:rPr>
          <w:sz w:val="20"/>
          <w:szCs w:val="20"/>
        </w:rPr>
        <w:t>grading roads.</w:t>
      </w:r>
    </w:p>
    <w:p w14:paraId="374E1E7F" w14:textId="77777777" w:rsidR="00A41B3F" w:rsidRDefault="00A41B3F" w:rsidP="00DE1582">
      <w:pPr>
        <w:pStyle w:val="ListParagraph"/>
        <w:rPr>
          <w:sz w:val="20"/>
          <w:szCs w:val="20"/>
        </w:rPr>
      </w:pPr>
    </w:p>
    <w:p w14:paraId="2A3B83EB" w14:textId="13E8E51E" w:rsidR="00A41B3F" w:rsidRDefault="00A41B3F" w:rsidP="00DE1582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Discussion was made about getting help for the roads, whether we hire someone, Ken</w:t>
      </w:r>
      <w:r w:rsidR="00305B54">
        <w:rPr>
          <w:sz w:val="20"/>
          <w:szCs w:val="20"/>
        </w:rPr>
        <w:t xml:space="preserve"> </w:t>
      </w:r>
      <w:r>
        <w:rPr>
          <w:sz w:val="20"/>
          <w:szCs w:val="20"/>
        </w:rPr>
        <w:t>Waddall suggested possible hiring a sub-contractor to help with the money in the CD’s, he also mentioned that Roger Spence’s grandson is looking for work.</w:t>
      </w:r>
    </w:p>
    <w:p w14:paraId="425E9D6A" w14:textId="77777777" w:rsidR="00DE1582" w:rsidRDefault="00DE1582" w:rsidP="00DE1582">
      <w:pPr>
        <w:pStyle w:val="NoSpacing"/>
        <w:ind w:left="1440"/>
        <w:rPr>
          <w:b/>
          <w:bCs/>
          <w:sz w:val="20"/>
          <w:szCs w:val="20"/>
        </w:rPr>
      </w:pPr>
    </w:p>
    <w:p w14:paraId="0C0D3E11" w14:textId="77777777" w:rsidR="00DE1582" w:rsidRDefault="00DE1582" w:rsidP="00DE1582">
      <w:pPr>
        <w:pStyle w:val="NoSpacing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Monthly November Treasurer Report</w:t>
      </w:r>
    </w:p>
    <w:p w14:paraId="7312DBE7" w14:textId="77777777" w:rsidR="00DE1582" w:rsidRDefault="00DE1582" w:rsidP="00DE1582">
      <w:pPr>
        <w:pStyle w:val="NoSpacing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58B22EE" w14:textId="2AEF9F8B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NW General - $</w:t>
      </w:r>
      <w:r w:rsidR="006E3F9C">
        <w:rPr>
          <w:rFonts w:ascii="AR JULIAN" w:hAnsi="AR JULIAN"/>
          <w:color w:val="000000"/>
          <w:sz w:val="20"/>
          <w:szCs w:val="20"/>
        </w:rPr>
        <w:t>47,583.12</w:t>
      </w:r>
      <w:r>
        <w:rPr>
          <w:rFonts w:ascii="AR JULIAN" w:hAnsi="AR JULIAN"/>
          <w:color w:val="000000"/>
          <w:sz w:val="20"/>
          <w:szCs w:val="20"/>
        </w:rPr>
        <w:t xml:space="preserve"> </w:t>
      </w:r>
    </w:p>
    <w:p w14:paraId="35C7E199" w14:textId="2B6BB1DE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CD – $3</w:t>
      </w:r>
      <w:r w:rsidR="00186AEB">
        <w:rPr>
          <w:rFonts w:ascii="AR JULIAN" w:hAnsi="AR JULIAN"/>
          <w:color w:val="000000"/>
          <w:sz w:val="20"/>
          <w:szCs w:val="20"/>
        </w:rPr>
        <w:t>1,038.82</w:t>
      </w:r>
    </w:p>
    <w:p w14:paraId="50267BF4" w14:textId="1FD2255E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  <w:t xml:space="preserve">     CD – $3</w:t>
      </w:r>
      <w:r w:rsidR="00186AEB">
        <w:rPr>
          <w:rFonts w:ascii="AR JULIAN" w:hAnsi="AR JULIAN"/>
          <w:color w:val="000000"/>
          <w:sz w:val="20"/>
          <w:szCs w:val="20"/>
        </w:rPr>
        <w:t>6,211.96</w:t>
      </w:r>
    </w:p>
    <w:p w14:paraId="6F6E2384" w14:textId="1AD9EC27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  <w:t xml:space="preserve">     CD – $41,</w:t>
      </w:r>
      <w:r w:rsidR="00186AEB">
        <w:rPr>
          <w:rFonts w:ascii="AR JULIAN" w:hAnsi="AR JULIAN"/>
          <w:color w:val="000000"/>
          <w:sz w:val="20"/>
          <w:szCs w:val="20"/>
        </w:rPr>
        <w:t>385.10</w:t>
      </w:r>
    </w:p>
    <w:p w14:paraId="6F558406" w14:textId="77777777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</w:p>
    <w:p w14:paraId="3EB6CACC" w14:textId="3F46562A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General Investment CD – 5</w:t>
      </w:r>
      <w:r w:rsidR="00186AEB">
        <w:rPr>
          <w:rFonts w:ascii="AR JULIAN" w:hAnsi="AR JULIAN"/>
          <w:color w:val="000000"/>
          <w:sz w:val="20"/>
          <w:szCs w:val="20"/>
        </w:rPr>
        <w:t>2,672.04</w:t>
      </w:r>
    </w:p>
    <w:p w14:paraId="058ECE41" w14:textId="77777777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</w:p>
    <w:p w14:paraId="528B346E" w14:textId="18ECDAFB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Sewer Account - $</w:t>
      </w:r>
      <w:r w:rsidR="00186AEB">
        <w:rPr>
          <w:rFonts w:ascii="AR JULIAN" w:hAnsi="AR JULIAN"/>
          <w:color w:val="000000"/>
          <w:sz w:val="20"/>
          <w:szCs w:val="20"/>
        </w:rPr>
        <w:t>31,340.36</w:t>
      </w:r>
    </w:p>
    <w:p w14:paraId="41674F3B" w14:textId="77777777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ab/>
      </w:r>
    </w:p>
    <w:p w14:paraId="33575A29" w14:textId="2A8C5E8E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Short Lived Asset Account - $3</w:t>
      </w:r>
      <w:r w:rsidR="00186AEB">
        <w:rPr>
          <w:rFonts w:ascii="AR JULIAN" w:hAnsi="AR JULIAN"/>
          <w:color w:val="000000"/>
          <w:sz w:val="20"/>
          <w:szCs w:val="20"/>
        </w:rPr>
        <w:t>5,864.73</w:t>
      </w:r>
    </w:p>
    <w:p w14:paraId="392A9490" w14:textId="18E225C5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  <w:t xml:space="preserve">     CD - $20</w:t>
      </w:r>
      <w:r w:rsidR="00186AEB">
        <w:rPr>
          <w:rFonts w:ascii="AR JULIAN" w:hAnsi="AR JULIAN"/>
          <w:color w:val="000000"/>
          <w:sz w:val="20"/>
          <w:szCs w:val="20"/>
        </w:rPr>
        <w:t>4,095.82</w:t>
      </w:r>
    </w:p>
    <w:p w14:paraId="31921E99" w14:textId="77777777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</w:p>
    <w:p w14:paraId="4DAC9598" w14:textId="7121A025" w:rsidR="00DE1582" w:rsidRDefault="00DE1582" w:rsidP="00DE1582">
      <w:pPr>
        <w:jc w:val="center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Liquid Fuels Account - $1</w:t>
      </w:r>
      <w:r w:rsidR="00186AEB">
        <w:rPr>
          <w:rFonts w:ascii="AR JULIAN" w:hAnsi="AR JULIAN"/>
          <w:color w:val="000000"/>
          <w:sz w:val="20"/>
          <w:szCs w:val="20"/>
        </w:rPr>
        <w:t>09,175.43</w:t>
      </w:r>
    </w:p>
    <w:p w14:paraId="70F3C307" w14:textId="20CBBC01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</w:r>
      <w:r>
        <w:rPr>
          <w:rFonts w:ascii="AR JULIAN" w:hAnsi="AR JULIAN"/>
          <w:color w:val="000000"/>
          <w:sz w:val="20"/>
          <w:szCs w:val="20"/>
        </w:rPr>
        <w:tab/>
        <w:t xml:space="preserve">     CD - $55,</w:t>
      </w:r>
      <w:r w:rsidR="00186AEB">
        <w:rPr>
          <w:rFonts w:ascii="AR JULIAN" w:hAnsi="AR JULIAN"/>
          <w:color w:val="000000"/>
          <w:sz w:val="20"/>
          <w:szCs w:val="20"/>
        </w:rPr>
        <w:t>365.80</w:t>
      </w:r>
    </w:p>
    <w:p w14:paraId="528DE970" w14:textId="3550DA29" w:rsidR="00DE1582" w:rsidRDefault="00DE1582" w:rsidP="00DE1582">
      <w:pPr>
        <w:ind w:left="3600"/>
        <w:rPr>
          <w:rFonts w:ascii="AR JULIAN" w:hAnsi="AR JULIAN"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 xml:space="preserve">     CD - $52,</w:t>
      </w:r>
      <w:r w:rsidR="00186AEB">
        <w:rPr>
          <w:rFonts w:ascii="AR JULIAN" w:hAnsi="AR JULIAN"/>
          <w:color w:val="000000"/>
          <w:sz w:val="20"/>
          <w:szCs w:val="20"/>
        </w:rPr>
        <w:t>723.84</w:t>
      </w:r>
    </w:p>
    <w:p w14:paraId="29415E4E" w14:textId="77777777" w:rsidR="00DE1582" w:rsidRDefault="00DE1582" w:rsidP="00DE1582">
      <w:pPr>
        <w:ind w:left="3600"/>
        <w:rPr>
          <w:rFonts w:ascii="AR JULIAN" w:hAnsi="AR JULIAN"/>
          <w:color w:val="000000"/>
          <w:sz w:val="20"/>
          <w:szCs w:val="20"/>
        </w:rPr>
      </w:pPr>
    </w:p>
    <w:p w14:paraId="4BCBB066" w14:textId="1DCC8134" w:rsidR="00DE1582" w:rsidRDefault="00DE1582" w:rsidP="00DE1582">
      <w:pPr>
        <w:jc w:val="center"/>
        <w:rPr>
          <w:rFonts w:ascii="AR JULIAN" w:hAnsi="AR JULIAN"/>
          <w:b/>
          <w:bCs/>
          <w:color w:val="000000"/>
          <w:sz w:val="20"/>
          <w:szCs w:val="20"/>
        </w:rPr>
      </w:pPr>
      <w:r>
        <w:rPr>
          <w:rFonts w:ascii="AR JULIAN" w:hAnsi="AR JULIAN"/>
          <w:color w:val="000000"/>
          <w:sz w:val="20"/>
          <w:szCs w:val="20"/>
        </w:rPr>
        <w:t>Investment Account - $22</w:t>
      </w:r>
      <w:r w:rsidR="00186AEB">
        <w:rPr>
          <w:rFonts w:ascii="AR JULIAN" w:hAnsi="AR JULIAN"/>
          <w:color w:val="000000"/>
          <w:sz w:val="20"/>
          <w:szCs w:val="20"/>
        </w:rPr>
        <w:t>,019.82</w:t>
      </w:r>
    </w:p>
    <w:p w14:paraId="603B1FA1" w14:textId="77777777" w:rsidR="00DE1582" w:rsidRDefault="00DE1582" w:rsidP="00DE1582">
      <w:pPr>
        <w:rPr>
          <w:rFonts w:ascii="AR JULIAN" w:hAnsi="AR JULIAN"/>
          <w:color w:val="000000"/>
          <w:sz w:val="20"/>
          <w:szCs w:val="20"/>
        </w:rPr>
      </w:pPr>
    </w:p>
    <w:p w14:paraId="573956E0" w14:textId="77777777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>The treasurer’s report was read by Jacob Obert.  A motion was made by Jacob Obert to approve the treasurer’s report and David Wescoat second; motion carried.</w:t>
      </w:r>
    </w:p>
    <w:p w14:paraId="4DC6C516" w14:textId="77777777" w:rsidR="00DE1582" w:rsidRDefault="00DE1582" w:rsidP="00DE1582">
      <w:pPr>
        <w:pStyle w:val="NoSpacing"/>
        <w:ind w:left="1440"/>
        <w:rPr>
          <w:b/>
          <w:bCs/>
          <w:sz w:val="20"/>
          <w:szCs w:val="20"/>
        </w:rPr>
      </w:pPr>
    </w:p>
    <w:p w14:paraId="5D83C48B" w14:textId="77777777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>Jacob Obert made a motion to adjourn, David Wescoat second; motion carried.</w:t>
      </w:r>
    </w:p>
    <w:p w14:paraId="2317E363" w14:textId="6F081546" w:rsidR="00DE1582" w:rsidRDefault="00DE1582" w:rsidP="00DE1582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The meeting was adjourned at </w:t>
      </w:r>
      <w:r w:rsidR="00DC0645">
        <w:rPr>
          <w:sz w:val="20"/>
          <w:szCs w:val="20"/>
        </w:rPr>
        <w:t>7:45</w:t>
      </w:r>
      <w:r>
        <w:rPr>
          <w:sz w:val="20"/>
          <w:szCs w:val="20"/>
        </w:rPr>
        <w:t xml:space="preserve"> p.m.</w:t>
      </w:r>
    </w:p>
    <w:p w14:paraId="667B0D1A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</w:p>
    <w:p w14:paraId="19B28ADF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Respectively Submitted, </w:t>
      </w:r>
    </w:p>
    <w:p w14:paraId="71863A1E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</w:p>
    <w:p w14:paraId="45707813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</w:p>
    <w:p w14:paraId="06BB4F64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Michelle L. Young</w:t>
      </w:r>
    </w:p>
    <w:p w14:paraId="5AE164AD" w14:textId="77777777" w:rsidR="00DE1582" w:rsidRDefault="00DE1582" w:rsidP="00DE158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Secretary/Treasurer </w:t>
      </w:r>
    </w:p>
    <w:p w14:paraId="13E02747" w14:textId="77777777" w:rsidR="00DE1582" w:rsidRDefault="00DE1582" w:rsidP="00DE1582"/>
    <w:p w14:paraId="194F8DE3" w14:textId="6A11C228" w:rsidR="00DE1582" w:rsidRDefault="00DE1582" w:rsidP="00DE1582"/>
    <w:p w14:paraId="1C02EEB2" w14:textId="77777777" w:rsidR="00DE1582" w:rsidRDefault="00DE1582" w:rsidP="00DE1582"/>
    <w:p w14:paraId="69D7E2A8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80BA6"/>
    <w:multiLevelType w:val="hybridMultilevel"/>
    <w:tmpl w:val="E2A6A7A6"/>
    <w:lvl w:ilvl="0" w:tplc="050871A6">
      <w:start w:val="1"/>
      <w:numFmt w:val="upperRoman"/>
      <w:lvlText w:val="%1."/>
      <w:lvlJc w:val="left"/>
      <w:pPr>
        <w:ind w:left="1440" w:hanging="72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28574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82"/>
    <w:rsid w:val="000177D0"/>
    <w:rsid w:val="000C1A8D"/>
    <w:rsid w:val="001501F4"/>
    <w:rsid w:val="00186AEB"/>
    <w:rsid w:val="0021003E"/>
    <w:rsid w:val="00233A71"/>
    <w:rsid w:val="00236B00"/>
    <w:rsid w:val="002D1CEC"/>
    <w:rsid w:val="00305B54"/>
    <w:rsid w:val="0038216B"/>
    <w:rsid w:val="004F0E55"/>
    <w:rsid w:val="00560515"/>
    <w:rsid w:val="0068175C"/>
    <w:rsid w:val="006E3F9C"/>
    <w:rsid w:val="007D41EE"/>
    <w:rsid w:val="008E2EA7"/>
    <w:rsid w:val="00946268"/>
    <w:rsid w:val="00961601"/>
    <w:rsid w:val="009620D4"/>
    <w:rsid w:val="009E13A0"/>
    <w:rsid w:val="00A41B3F"/>
    <w:rsid w:val="00A86197"/>
    <w:rsid w:val="00CA7A8B"/>
    <w:rsid w:val="00D34123"/>
    <w:rsid w:val="00DC0645"/>
    <w:rsid w:val="00DE1582"/>
    <w:rsid w:val="00F10428"/>
    <w:rsid w:val="00F865FA"/>
    <w:rsid w:val="00FC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FB3EB"/>
  <w15:chartTrackingRefBased/>
  <w15:docId w15:val="{D90A7C6F-D9CD-4D23-84BA-060C91E3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58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5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5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5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5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5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58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E158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898</Words>
  <Characters>4478</Characters>
  <Application>Microsoft Office Word</Application>
  <DocSecurity>0</DocSecurity>
  <Lines>117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10</cp:revision>
  <cp:lastPrinted>2026-08-11T18:52:00Z</cp:lastPrinted>
  <dcterms:created xsi:type="dcterms:W3CDTF">2026-06-10T17:46:00Z</dcterms:created>
  <dcterms:modified xsi:type="dcterms:W3CDTF">2026-08-20T18:05:00Z</dcterms:modified>
</cp:coreProperties>
</file>